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769" w:rsidRDefault="008A3769" w:rsidP="000440ED">
      <w:pPr>
        <w:spacing w:after="0" w:line="240" w:lineRule="auto"/>
        <w:rPr>
          <w:rFonts w:ascii="Times New Roman" w:hAnsi="Times New Roman" w:cs="Times New Roman"/>
          <w:b/>
        </w:rPr>
      </w:pPr>
      <w:r>
        <w:rPr>
          <w:rFonts w:ascii="Times New Roman" w:hAnsi="Times New Roman" w:cs="Times New Roman"/>
          <w:b/>
        </w:rPr>
        <w:t xml:space="preserve">DİLEKÇE İLE İLGİLİ AÇIKLAMA </w:t>
      </w:r>
    </w:p>
    <w:p w:rsidR="00735252" w:rsidRDefault="008A3769" w:rsidP="00735252">
      <w:pPr>
        <w:spacing w:after="0" w:line="240" w:lineRule="auto"/>
        <w:rPr>
          <w:rFonts w:ascii="Times New Roman" w:hAnsi="Times New Roman" w:cs="Times New Roman"/>
          <w:color w:val="000000"/>
          <w:shd w:val="clear" w:color="auto" w:fill="FFFFFF"/>
        </w:rPr>
      </w:pPr>
      <w:r w:rsidRPr="008A3769">
        <w:rPr>
          <w:rFonts w:ascii="Times New Roman" w:hAnsi="Times New Roman" w:cs="Times New Roman"/>
        </w:rPr>
        <w:t>Dilekçenin (B) bölümü kararında Anayasa Mahkemesinin</w:t>
      </w:r>
      <w:r w:rsidRPr="008A3769">
        <w:rPr>
          <w:rFonts w:ascii="Times New Roman" w:hAnsi="Times New Roman" w:cs="Times New Roman"/>
          <w:b/>
        </w:rPr>
        <w:t xml:space="preserve"> </w:t>
      </w:r>
      <w:r w:rsidRPr="008A3769">
        <w:rPr>
          <w:rFonts w:ascii="Times New Roman" w:hAnsi="Times New Roman" w:cs="Times New Roman"/>
          <w:color w:val="000000"/>
          <w:shd w:val="clear" w:color="auto" w:fill="FFFFFF"/>
        </w:rPr>
        <w:t>29.06.2016 tarih, 2014/4077 Numaralı (Muhammed Ali Bayram) kararını gerekçe olarak gö</w:t>
      </w:r>
      <w:r>
        <w:rPr>
          <w:rFonts w:ascii="Times New Roman" w:hAnsi="Times New Roman" w:cs="Times New Roman"/>
          <w:color w:val="000000"/>
          <w:shd w:val="clear" w:color="auto" w:fill="FFFFFF"/>
        </w:rPr>
        <w:t>stermiş mahkemelere yöneliktir,</w:t>
      </w:r>
      <w:r w:rsidR="00735252">
        <w:rPr>
          <w:rFonts w:ascii="Times New Roman" w:hAnsi="Times New Roman" w:cs="Times New Roman"/>
          <w:color w:val="000000"/>
          <w:shd w:val="clear" w:color="auto" w:fill="FFFFFF"/>
        </w:rPr>
        <w:t xml:space="preserve"> (C) kısmı da </w:t>
      </w:r>
      <w:r w:rsidR="0043344D">
        <w:rPr>
          <w:rFonts w:ascii="Times New Roman" w:hAnsi="Times New Roman" w:cs="Times New Roman"/>
          <w:color w:val="000000"/>
          <w:shd w:val="clear" w:color="auto" w:fill="FFFFFF"/>
        </w:rPr>
        <w:t>gerçeği görmek isteyecek hâ</w:t>
      </w:r>
      <w:r>
        <w:rPr>
          <w:rFonts w:ascii="Times New Roman" w:hAnsi="Times New Roman" w:cs="Times New Roman"/>
          <w:color w:val="000000"/>
          <w:shd w:val="clear" w:color="auto" w:fill="FFFFFF"/>
        </w:rPr>
        <w:t xml:space="preserve">kimlere bir uyarı mahiyetindedir. </w:t>
      </w:r>
    </w:p>
    <w:p w:rsidR="00735252" w:rsidRDefault="00735252" w:rsidP="00735252">
      <w:pPr>
        <w:spacing w:after="0" w:line="240" w:lineRule="auto"/>
        <w:rPr>
          <w:rFonts w:ascii="Times New Roman" w:hAnsi="Times New Roman" w:cs="Times New Roman"/>
          <w:color w:val="000000"/>
          <w:shd w:val="clear" w:color="auto" w:fill="FFFFFF"/>
        </w:rPr>
      </w:pPr>
    </w:p>
    <w:p w:rsidR="00735252" w:rsidRPr="00735252" w:rsidRDefault="00735252" w:rsidP="00735252">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Bir kere topuk kanı vermiş aileler (B-C) kısımlarını çıkartsalar </w:t>
      </w:r>
      <w:r w:rsidR="00C22EF5">
        <w:rPr>
          <w:rFonts w:ascii="Times New Roman" w:hAnsi="Times New Roman" w:cs="Times New Roman"/>
          <w:color w:val="000000"/>
          <w:shd w:val="clear" w:color="auto" w:fill="FFFFFF"/>
        </w:rPr>
        <w:t xml:space="preserve">(Veya kısaltsalar) </w:t>
      </w:r>
      <w:r>
        <w:rPr>
          <w:rFonts w:ascii="Times New Roman" w:hAnsi="Times New Roman" w:cs="Times New Roman"/>
          <w:color w:val="000000"/>
          <w:shd w:val="clear" w:color="auto" w:fill="FFFFFF"/>
        </w:rPr>
        <w:t xml:space="preserve">da olur. </w:t>
      </w:r>
      <w:r w:rsidRPr="008A3769">
        <w:rPr>
          <w:rFonts w:ascii="Times New Roman" w:hAnsi="Times New Roman" w:cs="Times New Roman"/>
          <w:b/>
          <w:sz w:val="24"/>
          <w:szCs w:val="24"/>
        </w:rPr>
        <w:t xml:space="preserve">     </w:t>
      </w:r>
    </w:p>
    <w:p w:rsidR="00735252" w:rsidRDefault="00735252" w:rsidP="000440ED">
      <w:pPr>
        <w:spacing w:after="0" w:line="240" w:lineRule="auto"/>
        <w:rPr>
          <w:rFonts w:ascii="Times New Roman" w:hAnsi="Times New Roman" w:cs="Times New Roman"/>
          <w:color w:val="000000"/>
          <w:shd w:val="clear" w:color="auto" w:fill="FFFFFF"/>
        </w:rPr>
      </w:pPr>
    </w:p>
    <w:p w:rsidR="00735252" w:rsidRDefault="00735252" w:rsidP="00735252">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Ancak bu kısmı çıkartmak istemeyen aileler </w:t>
      </w:r>
      <w:r w:rsidR="0043344D">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b</w:t>
      </w:r>
      <w:r w:rsidR="008A3769">
        <w:rPr>
          <w:rFonts w:ascii="Times New Roman" w:hAnsi="Times New Roman" w:cs="Times New Roman"/>
          <w:color w:val="000000"/>
          <w:shd w:val="clear" w:color="auto" w:fill="FFFFFF"/>
        </w:rPr>
        <w:t xml:space="preserve">u kısım zaten uzun olduğu ve </w:t>
      </w:r>
      <w:r>
        <w:rPr>
          <w:rFonts w:ascii="Times New Roman" w:hAnsi="Times New Roman" w:cs="Times New Roman"/>
          <w:color w:val="000000"/>
          <w:shd w:val="clear" w:color="auto" w:fill="FFFFFF"/>
        </w:rPr>
        <w:t xml:space="preserve">kendi içinde </w:t>
      </w:r>
      <w:r w:rsidR="008A3769">
        <w:rPr>
          <w:rFonts w:ascii="Times New Roman" w:hAnsi="Times New Roman" w:cs="Times New Roman"/>
          <w:color w:val="000000"/>
          <w:shd w:val="clear" w:color="auto" w:fill="FFFFFF"/>
        </w:rPr>
        <w:t>bir bütünlüğü olduğu için</w:t>
      </w:r>
      <w:r w:rsidR="0043344D">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008A3769">
        <w:rPr>
          <w:rFonts w:ascii="Times New Roman" w:hAnsi="Times New Roman" w:cs="Times New Roman"/>
          <w:color w:val="000000"/>
          <w:shd w:val="clear" w:color="auto" w:fill="FFFFFF"/>
        </w:rPr>
        <w:t>buraya daha fazla görüş</w:t>
      </w:r>
      <w:r w:rsidR="0043344D">
        <w:rPr>
          <w:rFonts w:ascii="Times New Roman" w:hAnsi="Times New Roman" w:cs="Times New Roman"/>
          <w:color w:val="000000"/>
          <w:shd w:val="clear" w:color="auto" w:fill="FFFFFF"/>
        </w:rPr>
        <w:t>-karar</w:t>
      </w:r>
      <w:r w:rsidR="002555D3">
        <w:rPr>
          <w:rFonts w:ascii="Times New Roman" w:hAnsi="Times New Roman" w:cs="Times New Roman"/>
          <w:color w:val="000000"/>
          <w:shd w:val="clear" w:color="auto" w:fill="FFFFFF"/>
        </w:rPr>
        <w:t>-açıklama</w:t>
      </w:r>
      <w:r w:rsidR="008A3769">
        <w:rPr>
          <w:rFonts w:ascii="Times New Roman" w:hAnsi="Times New Roman" w:cs="Times New Roman"/>
          <w:color w:val="000000"/>
          <w:shd w:val="clear" w:color="auto" w:fill="FFFFFF"/>
        </w:rPr>
        <w:t xml:space="preserve"> vs. ek</w:t>
      </w:r>
      <w:r>
        <w:rPr>
          <w:rFonts w:ascii="Times New Roman" w:hAnsi="Times New Roman" w:cs="Times New Roman"/>
          <w:color w:val="000000"/>
          <w:shd w:val="clear" w:color="auto" w:fill="FFFFFF"/>
        </w:rPr>
        <w:t>lememelidir!</w:t>
      </w:r>
      <w:r w:rsidRPr="00735252">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Esasen dilekçenin kısası makbuldür.</w:t>
      </w:r>
      <w:r w:rsidR="0043344D">
        <w:rPr>
          <w:rFonts w:ascii="Times New Roman" w:hAnsi="Times New Roman" w:cs="Times New Roman"/>
          <w:color w:val="000000"/>
          <w:shd w:val="clear" w:color="auto" w:fill="FFFFFF"/>
        </w:rPr>
        <w:t xml:space="preserve"> Hâkimlerin uzun dilekçeleri okumama eğilimi vardır.</w:t>
      </w:r>
    </w:p>
    <w:p w:rsidR="00735252" w:rsidRDefault="00735252" w:rsidP="00735252">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w:t>
      </w:r>
    </w:p>
    <w:p w:rsidR="00735252" w:rsidRDefault="00735252" w:rsidP="00735252">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Bu dilekçe Davanın Aile Mahkemesinde (Onun olmadığı yerde) Asliye Hukuk Mahkemesinde görülmesi</w:t>
      </w:r>
      <w:r w:rsidR="006E6259">
        <w:rPr>
          <w:rFonts w:ascii="Times New Roman" w:hAnsi="Times New Roman" w:cs="Times New Roman"/>
          <w:color w:val="000000"/>
          <w:shd w:val="clear" w:color="auto" w:fill="FFFFFF"/>
        </w:rPr>
        <w:t xml:space="preserve"> halinde verilebilir, ancak</w:t>
      </w:r>
      <w:r>
        <w:rPr>
          <w:rFonts w:ascii="Times New Roman" w:hAnsi="Times New Roman" w:cs="Times New Roman"/>
          <w:color w:val="000000"/>
          <w:shd w:val="clear" w:color="auto" w:fill="FFFFFF"/>
        </w:rPr>
        <w:t>;</w:t>
      </w:r>
    </w:p>
    <w:p w:rsidR="006E6259" w:rsidRDefault="006E6259" w:rsidP="006E6259">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w:t>
      </w:r>
      <w:r w:rsidR="00735252">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Davaya çocuk mahkemesinin bakması</w:t>
      </w:r>
      <w:r w:rsidR="00735252">
        <w:rPr>
          <w:rFonts w:ascii="Times New Roman" w:hAnsi="Times New Roman" w:cs="Times New Roman"/>
          <w:color w:val="000000"/>
          <w:shd w:val="clear" w:color="auto" w:fill="FFFFFF"/>
        </w:rPr>
        <w:t>,</w:t>
      </w:r>
      <w:r w:rsidRPr="006E6259">
        <w:rPr>
          <w:rFonts w:ascii="Times New Roman" w:hAnsi="Times New Roman" w:cs="Times New Roman"/>
          <w:color w:val="000000"/>
          <w:shd w:val="clear" w:color="auto" w:fill="FFFFFF"/>
        </w:rPr>
        <w:t xml:space="preserve"> </w:t>
      </w:r>
    </w:p>
    <w:p w:rsidR="00735252" w:rsidRDefault="006E6259" w:rsidP="006E6259">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2- Aile dinlenmeden karar verilmesi,</w:t>
      </w:r>
    </w:p>
    <w:p w:rsidR="00735252" w:rsidRDefault="006E6259" w:rsidP="00735252">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3</w:t>
      </w:r>
      <w:r w:rsidR="00735252">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Bölge adliye Mahkemesi yerine başka bir mahkemenin (Öreğin sonraki numaralı Aile-Asliye hukuk mahkemesinin) itiraz mercii olarak gösterilmesi,</w:t>
      </w:r>
      <w:r w:rsidR="0043344D">
        <w:rPr>
          <w:rFonts w:ascii="Times New Roman" w:hAnsi="Times New Roman" w:cs="Times New Roman"/>
          <w:color w:val="000000"/>
          <w:shd w:val="clear" w:color="auto" w:fill="FFFFFF"/>
        </w:rPr>
        <w:t xml:space="preserve"> (Bu durumda hem yanlış gösterilen mahkemeye hem de görevli bölge adliye mahkemesi öğrenilerek onda da ayrı bir dilekçe gönderilmelidir.)</w:t>
      </w:r>
    </w:p>
    <w:p w:rsidR="006E6259" w:rsidRDefault="006E6259" w:rsidP="00735252">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4- 14 günlük istinaf süresi yerine 7-10 günlük istinaf (İtiraz) süresinin gösterilmesi,</w:t>
      </w:r>
    </w:p>
    <w:p w:rsidR="006E6259" w:rsidRDefault="006E6259" w:rsidP="00735252">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5- Sosyal Hizmetlerin ailenin evinde yaptığı tespite ilişkin raporun eksik olması,</w:t>
      </w:r>
    </w:p>
    <w:p w:rsidR="006E6259" w:rsidRDefault="006E6259" w:rsidP="00735252">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6- Çocuğu bir uzman çocuk doktoru incelemeden tedbir kararı verilmesi, </w:t>
      </w:r>
    </w:p>
    <w:p w:rsidR="006E6259" w:rsidRDefault="006E6259" w:rsidP="00735252">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7- Karar anında çocuğun 6 aylık ve daha üstü</w:t>
      </w:r>
      <w:r w:rsidR="008615B3">
        <w:rPr>
          <w:rFonts w:ascii="Times New Roman" w:hAnsi="Times New Roman" w:cs="Times New Roman"/>
          <w:color w:val="000000"/>
          <w:shd w:val="clear" w:color="auto" w:fill="FFFFFF"/>
        </w:rPr>
        <w:t xml:space="preserve"> olası,</w:t>
      </w:r>
      <w:r w:rsidR="00FD12DF">
        <w:rPr>
          <w:rFonts w:ascii="Times New Roman" w:hAnsi="Times New Roman" w:cs="Times New Roman"/>
          <w:color w:val="000000"/>
          <w:shd w:val="clear" w:color="auto" w:fill="FFFFFF"/>
        </w:rPr>
        <w:t xml:space="preserve"> (Bu durumda bazı üst mahkemeler kararı topuk kanı vermeye gerek olmadığı veya mahkemenin bu hususu değerlendirmesi yönünde bozabiliyor.)</w:t>
      </w:r>
    </w:p>
    <w:p w:rsidR="008615B3" w:rsidRDefault="008615B3" w:rsidP="00735252">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8-) Sadece Anne (Veya babanın) davalı olarak gösterilmesi (İkisi birden gösterilmeli) vs.</w:t>
      </w:r>
    </w:p>
    <w:p w:rsidR="000E0556" w:rsidRDefault="000E0556" w:rsidP="00735252">
      <w:pPr>
        <w:spacing w:after="0" w:line="240" w:lineRule="auto"/>
        <w:rPr>
          <w:rFonts w:ascii="Times New Roman" w:hAnsi="Times New Roman" w:cs="Times New Roman"/>
          <w:color w:val="000000"/>
          <w:shd w:val="clear" w:color="auto" w:fill="FFFFFF"/>
        </w:rPr>
      </w:pPr>
    </w:p>
    <w:p w:rsidR="006E6259" w:rsidRDefault="006E6259" w:rsidP="00735252">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Gibi hususlardaki eksi</w:t>
      </w:r>
      <w:r w:rsidR="00FD12DF">
        <w:rPr>
          <w:rFonts w:ascii="Times New Roman" w:hAnsi="Times New Roman" w:cs="Times New Roman"/>
          <w:color w:val="000000"/>
          <w:shd w:val="clear" w:color="auto" w:fill="FFFFFF"/>
        </w:rPr>
        <w:t xml:space="preserve">kliklerde </w:t>
      </w:r>
      <w:r>
        <w:rPr>
          <w:rFonts w:ascii="Times New Roman" w:hAnsi="Times New Roman" w:cs="Times New Roman"/>
          <w:color w:val="000000"/>
          <w:shd w:val="clear" w:color="auto" w:fill="FFFFFF"/>
        </w:rPr>
        <w:t>ULSULE YÖN</w:t>
      </w:r>
      <w:r w:rsidR="002555D3">
        <w:rPr>
          <w:rFonts w:ascii="Times New Roman" w:hAnsi="Times New Roman" w:cs="Times New Roman"/>
          <w:color w:val="000000"/>
          <w:shd w:val="clear" w:color="auto" w:fill="FFFFFF"/>
        </w:rPr>
        <w:t>ELİK İSTİNAF (itiraz) SEBEPLERİMİZ</w:t>
      </w:r>
      <w:r>
        <w:rPr>
          <w:rFonts w:ascii="Times New Roman" w:hAnsi="Times New Roman" w:cs="Times New Roman"/>
          <w:color w:val="000000"/>
          <w:shd w:val="clear" w:color="auto" w:fill="FFFFFF"/>
        </w:rPr>
        <w:t xml:space="preserve"> olarak </w:t>
      </w:r>
      <w:r w:rsidR="00FD12DF">
        <w:rPr>
          <w:rFonts w:ascii="Times New Roman" w:hAnsi="Times New Roman" w:cs="Times New Roman"/>
          <w:color w:val="000000"/>
          <w:shd w:val="clear" w:color="auto" w:fill="FFFFFF"/>
        </w:rPr>
        <w:t xml:space="preserve">dilekçenin EN BAŞTA yer almalı ve NETİCE VE TALEP KISMINDA DA TEKRARLANMALIDIR </w:t>
      </w:r>
      <w:r w:rsidR="0043344D">
        <w:rPr>
          <w:rFonts w:ascii="Times New Roman" w:hAnsi="Times New Roman" w:cs="Times New Roman"/>
          <w:color w:val="000000"/>
          <w:shd w:val="clear" w:color="auto" w:fill="FFFFFF"/>
        </w:rPr>
        <w:t>(Usule yönelik itirazlar kısmı ayrıca yayınlanacaktır, ilgili itiraz-istinaf sebepleri buradan kopyalan</w:t>
      </w:r>
      <w:r w:rsidR="00FD12DF">
        <w:rPr>
          <w:rFonts w:ascii="Times New Roman" w:hAnsi="Times New Roman" w:cs="Times New Roman"/>
          <w:color w:val="000000"/>
          <w:shd w:val="clear" w:color="auto" w:fill="FFFFFF"/>
        </w:rPr>
        <w:t>arak dilekçeye yapıştırılabilir</w:t>
      </w:r>
      <w:r w:rsidR="0043344D">
        <w:rPr>
          <w:rFonts w:ascii="Times New Roman" w:hAnsi="Times New Roman" w:cs="Times New Roman"/>
          <w:color w:val="000000"/>
          <w:shd w:val="clear" w:color="auto" w:fill="FFFFFF"/>
        </w:rPr>
        <w:t>.)</w:t>
      </w:r>
      <w:r w:rsidR="00C22EF5">
        <w:rPr>
          <w:rFonts w:ascii="Times New Roman" w:hAnsi="Times New Roman" w:cs="Times New Roman"/>
          <w:color w:val="000000"/>
          <w:shd w:val="clear" w:color="auto" w:fill="FFFFFF"/>
        </w:rPr>
        <w:t xml:space="preserve"> Bu numara ile sayılan itiraz sebepleri</w:t>
      </w:r>
      <w:r w:rsidR="00FD12DF">
        <w:rPr>
          <w:rFonts w:ascii="Times New Roman" w:hAnsi="Times New Roman" w:cs="Times New Roman"/>
          <w:color w:val="000000"/>
          <w:shd w:val="clear" w:color="auto" w:fill="FFFFFF"/>
        </w:rPr>
        <w:t xml:space="preserve"> belki tedbir kararı verilmesine engel olmasa</w:t>
      </w:r>
      <w:r w:rsidR="00C22EF5">
        <w:rPr>
          <w:rFonts w:ascii="Times New Roman" w:hAnsi="Times New Roman" w:cs="Times New Roman"/>
          <w:color w:val="000000"/>
          <w:shd w:val="clear" w:color="auto" w:fill="FFFFFF"/>
        </w:rPr>
        <w:t xml:space="preserve"> da</w:t>
      </w:r>
      <w:r w:rsidR="002555D3">
        <w:rPr>
          <w:rFonts w:ascii="Times New Roman" w:hAnsi="Times New Roman" w:cs="Times New Roman"/>
          <w:color w:val="000000"/>
          <w:shd w:val="clear" w:color="auto" w:fill="FFFFFF"/>
        </w:rPr>
        <w:t>,</w:t>
      </w:r>
      <w:r w:rsidR="00C22EF5">
        <w:rPr>
          <w:rFonts w:ascii="Times New Roman" w:hAnsi="Times New Roman" w:cs="Times New Roman"/>
          <w:color w:val="000000"/>
          <w:shd w:val="clear" w:color="auto" w:fill="FFFFFF"/>
        </w:rPr>
        <w:t xml:space="preserve"> İstinaftan kararın bozularak gelmesine ve ailenin</w:t>
      </w:r>
      <w:r w:rsidR="00FD12DF">
        <w:rPr>
          <w:rFonts w:ascii="Times New Roman" w:hAnsi="Times New Roman" w:cs="Times New Roman"/>
          <w:color w:val="000000"/>
          <w:shd w:val="clear" w:color="auto" w:fill="FFFFFF"/>
        </w:rPr>
        <w:t xml:space="preserve"> süre kazanmanıza faydası olacaktır. Tedbir kararı veren bu hatal</w:t>
      </w:r>
      <w:r w:rsidR="00C22EF5">
        <w:rPr>
          <w:rFonts w:ascii="Times New Roman" w:hAnsi="Times New Roman" w:cs="Times New Roman"/>
          <w:color w:val="000000"/>
          <w:shd w:val="clear" w:color="auto" w:fill="FFFFFF"/>
        </w:rPr>
        <w:t>arı yapan hâkimler mutlaka Hâkimler Savcılar Kuruluna şikâ</w:t>
      </w:r>
      <w:r w:rsidR="00FD12DF">
        <w:rPr>
          <w:rFonts w:ascii="Times New Roman" w:hAnsi="Times New Roman" w:cs="Times New Roman"/>
          <w:color w:val="000000"/>
          <w:shd w:val="clear" w:color="auto" w:fill="FFFFFF"/>
        </w:rPr>
        <w:t xml:space="preserve">yet edilmelidir. </w:t>
      </w:r>
    </w:p>
    <w:p w:rsidR="0043344D" w:rsidRDefault="0043344D" w:rsidP="00735252">
      <w:pPr>
        <w:spacing w:after="0" w:line="240" w:lineRule="auto"/>
        <w:rPr>
          <w:rFonts w:ascii="Times New Roman" w:hAnsi="Times New Roman" w:cs="Times New Roman"/>
          <w:color w:val="000000"/>
          <w:shd w:val="clear" w:color="auto" w:fill="FFFFFF"/>
        </w:rPr>
      </w:pPr>
    </w:p>
    <w:p w:rsidR="0043344D" w:rsidRDefault="0043344D" w:rsidP="0043344D">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Çocuğun topuk kanı verdiğine dair </w:t>
      </w:r>
      <w:proofErr w:type="gramStart"/>
      <w:r>
        <w:rPr>
          <w:rFonts w:ascii="Times New Roman" w:hAnsi="Times New Roman" w:cs="Times New Roman"/>
          <w:color w:val="000000"/>
          <w:shd w:val="clear" w:color="auto" w:fill="FFFFFF"/>
        </w:rPr>
        <w:t>epikriz</w:t>
      </w:r>
      <w:proofErr w:type="gramEnd"/>
      <w:r>
        <w:rPr>
          <w:rFonts w:ascii="Times New Roman" w:hAnsi="Times New Roman" w:cs="Times New Roman"/>
          <w:color w:val="000000"/>
          <w:shd w:val="clear" w:color="auto" w:fill="FFFFFF"/>
        </w:rPr>
        <w:t xml:space="preserve"> raporu-belge-kayıt vs. dilekçenin hemen arkasına eklenmeli ve (EK-1) şeklinde sol üst kısmına kalın bir kalem ile bu yazılmalıdır, </w:t>
      </w:r>
      <w:r w:rsidRPr="008A3769">
        <w:rPr>
          <w:rFonts w:ascii="Times New Roman" w:hAnsi="Times New Roman" w:cs="Times New Roman"/>
          <w:color w:val="000000"/>
          <w:shd w:val="clear" w:color="auto" w:fill="FFFFFF"/>
        </w:rPr>
        <w:t>29.06.2016 tarih, 2014/4077</w:t>
      </w:r>
      <w:r>
        <w:rPr>
          <w:rFonts w:ascii="Times New Roman" w:hAnsi="Times New Roman" w:cs="Times New Roman"/>
          <w:color w:val="000000"/>
          <w:shd w:val="clear" w:color="auto" w:fill="FFFFFF"/>
        </w:rPr>
        <w:t xml:space="preserve"> sayılı kararında bu dilekçeye (EK-2 olarak) eklenmesinde fayda vardır.</w:t>
      </w:r>
    </w:p>
    <w:p w:rsidR="008615B3" w:rsidRDefault="008615B3" w:rsidP="0043344D">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(EK-3) kısmına Alişan Yıldıran ve Cüneyt Konuralp gibi doktorların topuk kanı aleyhindeki makalelerinin eklenmesi de</w:t>
      </w:r>
      <w:r w:rsidR="00C22EF5">
        <w:rPr>
          <w:rFonts w:ascii="Times New Roman" w:hAnsi="Times New Roman" w:cs="Times New Roman"/>
          <w:color w:val="000000"/>
          <w:shd w:val="clear" w:color="auto" w:fill="FFFFFF"/>
        </w:rPr>
        <w:t xml:space="preserve"> de</w:t>
      </w:r>
      <w:r>
        <w:rPr>
          <w:rFonts w:ascii="Times New Roman" w:hAnsi="Times New Roman" w:cs="Times New Roman"/>
          <w:color w:val="000000"/>
          <w:shd w:val="clear" w:color="auto" w:fill="FFFFFF"/>
        </w:rPr>
        <w:t xml:space="preserve"> faydalıdır.</w:t>
      </w:r>
    </w:p>
    <w:p w:rsidR="000E0556" w:rsidRDefault="000E0556" w:rsidP="0043344D">
      <w:pPr>
        <w:spacing w:after="0" w:line="240" w:lineRule="auto"/>
        <w:rPr>
          <w:rFonts w:ascii="Times New Roman" w:hAnsi="Times New Roman" w:cs="Times New Roman"/>
          <w:color w:val="000000"/>
          <w:shd w:val="clear" w:color="auto" w:fill="FFFFFF"/>
        </w:rPr>
      </w:pPr>
    </w:p>
    <w:p w:rsidR="000E0556" w:rsidRDefault="000E0556" w:rsidP="000E0556">
      <w:pPr>
        <w:spacing w:after="0" w:line="240" w:lineRule="auto"/>
        <w:rPr>
          <w:rFonts w:ascii="Times New Roman" w:hAnsi="Times New Roman" w:cs="Times New Roman"/>
          <w:color w:val="000000"/>
          <w:shd w:val="clear" w:color="auto" w:fill="FFFFFF"/>
        </w:rPr>
      </w:pPr>
      <w:r w:rsidRPr="000E0556">
        <w:rPr>
          <w:rFonts w:ascii="Times New Roman" w:eastAsia="Times New Roman" w:hAnsi="Times New Roman" w:cs="Times New Roman"/>
          <w:b/>
          <w:bCs/>
          <w:i/>
          <w:color w:val="222222"/>
          <w:sz w:val="20"/>
          <w:szCs w:val="20"/>
          <w:shd w:val="clear" w:color="auto" w:fill="FFFFFF"/>
          <w:lang w:eastAsia="tr-TR"/>
        </w:rPr>
        <w:t>ALTERNATİF 1-)</w:t>
      </w:r>
      <w:r>
        <w:rPr>
          <w:rFonts w:ascii="Times New Roman" w:eastAsia="Times New Roman" w:hAnsi="Times New Roman" w:cs="Times New Roman"/>
          <w:b/>
          <w:bCs/>
          <w:i/>
          <w:color w:val="222222"/>
          <w:sz w:val="20"/>
          <w:szCs w:val="20"/>
          <w:shd w:val="clear" w:color="auto" w:fill="FFFFFF"/>
          <w:lang w:eastAsia="tr-TR"/>
        </w:rPr>
        <w:t xml:space="preserve"> kısmı eğer aile hastanede vs. topuk kanı vermemiş, ancak topuk kanı alınması ve her türlü testi yaptırılması için kan vermiş olması durumunda kullanılmalı, aksi takdir de silinmelidir. </w:t>
      </w:r>
    </w:p>
    <w:p w:rsidR="0043344D" w:rsidRDefault="0043344D" w:rsidP="0043344D">
      <w:pPr>
        <w:spacing w:after="0" w:line="240" w:lineRule="auto"/>
        <w:rPr>
          <w:rFonts w:ascii="Times New Roman" w:hAnsi="Times New Roman" w:cs="Times New Roman"/>
          <w:color w:val="000000"/>
          <w:shd w:val="clear" w:color="auto" w:fill="FFFFFF"/>
        </w:rPr>
      </w:pPr>
    </w:p>
    <w:p w:rsidR="0043344D" w:rsidRPr="0043344D" w:rsidRDefault="0043344D" w:rsidP="00735252">
      <w:pPr>
        <w:spacing w:after="0" w:line="240" w:lineRule="auto"/>
        <w:rPr>
          <w:rFonts w:ascii="Times New Roman" w:hAnsi="Times New Roman" w:cs="Times New Roman"/>
          <w:b/>
          <w:color w:val="000000"/>
          <w:shd w:val="clear" w:color="auto" w:fill="FFFFFF"/>
        </w:rPr>
      </w:pPr>
      <w:r w:rsidRPr="0043344D">
        <w:rPr>
          <w:rFonts w:ascii="Times New Roman" w:hAnsi="Times New Roman" w:cs="Times New Roman"/>
          <w:b/>
          <w:color w:val="000000"/>
          <w:shd w:val="clear" w:color="auto" w:fill="FFFFFF"/>
        </w:rPr>
        <w:t>Ve bu</w:t>
      </w:r>
      <w:r w:rsidR="00C22EF5">
        <w:rPr>
          <w:rFonts w:ascii="Times New Roman" w:hAnsi="Times New Roman" w:cs="Times New Roman"/>
          <w:b/>
          <w:color w:val="000000"/>
          <w:shd w:val="clear" w:color="auto" w:fill="FFFFFF"/>
        </w:rPr>
        <w:t xml:space="preserve"> yukarıdaki</w:t>
      </w:r>
      <w:r w:rsidRPr="0043344D">
        <w:rPr>
          <w:rFonts w:ascii="Times New Roman" w:hAnsi="Times New Roman" w:cs="Times New Roman"/>
          <w:b/>
          <w:color w:val="000000"/>
          <w:shd w:val="clear" w:color="auto" w:fill="FFFFFF"/>
        </w:rPr>
        <w:t xml:space="preserve"> açıklamanın okunduktan </w:t>
      </w:r>
      <w:r w:rsidR="00C22EF5">
        <w:rPr>
          <w:rFonts w:ascii="Times New Roman" w:hAnsi="Times New Roman" w:cs="Times New Roman"/>
          <w:b/>
          <w:color w:val="000000"/>
          <w:shd w:val="clear" w:color="auto" w:fill="FFFFFF"/>
        </w:rPr>
        <w:t xml:space="preserve">sonra silinmesi unutulmamalıdır, dilekçeye </w:t>
      </w:r>
      <w:proofErr w:type="gramStart"/>
      <w:r w:rsidR="00C22EF5">
        <w:rPr>
          <w:rFonts w:ascii="Times New Roman" w:hAnsi="Times New Roman" w:cs="Times New Roman"/>
          <w:b/>
          <w:color w:val="000000"/>
          <w:shd w:val="clear" w:color="auto" w:fill="FFFFFF"/>
        </w:rPr>
        <w:t>dahil</w:t>
      </w:r>
      <w:proofErr w:type="gramEnd"/>
      <w:r w:rsidR="00C22EF5">
        <w:rPr>
          <w:rFonts w:ascii="Times New Roman" w:hAnsi="Times New Roman" w:cs="Times New Roman"/>
          <w:b/>
          <w:color w:val="000000"/>
          <w:shd w:val="clear" w:color="auto" w:fill="FFFFFF"/>
        </w:rPr>
        <w:t xml:space="preserve"> değildir!</w:t>
      </w:r>
      <w:r w:rsidRPr="0043344D">
        <w:rPr>
          <w:rFonts w:ascii="Times New Roman" w:hAnsi="Times New Roman" w:cs="Times New Roman"/>
          <w:b/>
          <w:color w:val="000000"/>
          <w:shd w:val="clear" w:color="auto" w:fill="FFFFFF"/>
        </w:rPr>
        <w:t xml:space="preserve"> </w:t>
      </w:r>
    </w:p>
    <w:p w:rsidR="006E6259" w:rsidRDefault="006E6259" w:rsidP="00735252">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p>
    <w:p w:rsidR="008A3769" w:rsidRDefault="008A3769" w:rsidP="000440ED">
      <w:pPr>
        <w:spacing w:after="0" w:line="240" w:lineRule="auto"/>
        <w:rPr>
          <w:rFonts w:ascii="Times New Roman" w:hAnsi="Times New Roman" w:cs="Times New Roman"/>
          <w:b/>
          <w:sz w:val="24"/>
          <w:szCs w:val="24"/>
        </w:rPr>
      </w:pPr>
    </w:p>
    <w:p w:rsidR="008A3769" w:rsidRDefault="008A3769" w:rsidP="000440ED">
      <w:pPr>
        <w:spacing w:after="0" w:line="240" w:lineRule="auto"/>
        <w:rPr>
          <w:rFonts w:ascii="Times New Roman" w:hAnsi="Times New Roman" w:cs="Times New Roman"/>
          <w:b/>
          <w:sz w:val="24"/>
          <w:szCs w:val="24"/>
        </w:rPr>
      </w:pPr>
    </w:p>
    <w:p w:rsidR="000440ED" w:rsidRPr="00752C26" w:rsidRDefault="008A3769" w:rsidP="000440E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440ED" w:rsidRPr="00752C26">
        <w:rPr>
          <w:rFonts w:ascii="Times New Roman" w:hAnsi="Times New Roman" w:cs="Times New Roman"/>
          <w:b/>
          <w:sz w:val="24"/>
          <w:szCs w:val="24"/>
        </w:rPr>
        <w:t xml:space="preserve">   KONYA BÖLGE ADLİYESİ (   ) İLGİLİ HUKUK DAİRESİ</w:t>
      </w:r>
      <w:r w:rsidR="008D763C" w:rsidRPr="00752C26">
        <w:rPr>
          <w:rFonts w:ascii="Times New Roman" w:hAnsi="Times New Roman" w:cs="Times New Roman"/>
          <w:b/>
          <w:sz w:val="24"/>
          <w:szCs w:val="24"/>
        </w:rPr>
        <w:t>’</w:t>
      </w:r>
      <w:r w:rsidR="000440ED" w:rsidRPr="00752C26">
        <w:rPr>
          <w:rFonts w:ascii="Times New Roman" w:hAnsi="Times New Roman" w:cs="Times New Roman"/>
          <w:b/>
          <w:sz w:val="24"/>
          <w:szCs w:val="24"/>
        </w:rPr>
        <w:t xml:space="preserve">NE </w:t>
      </w:r>
    </w:p>
    <w:p w:rsidR="000440ED" w:rsidRPr="00752C26" w:rsidRDefault="000440ED" w:rsidP="000440ED">
      <w:pPr>
        <w:spacing w:after="0" w:line="240" w:lineRule="auto"/>
        <w:rPr>
          <w:rFonts w:ascii="Times New Roman" w:hAnsi="Times New Roman" w:cs="Times New Roman"/>
          <w:sz w:val="24"/>
          <w:szCs w:val="24"/>
        </w:rPr>
      </w:pPr>
      <w:r w:rsidRPr="00752C26">
        <w:rPr>
          <w:rFonts w:ascii="Times New Roman" w:hAnsi="Times New Roman" w:cs="Times New Roman"/>
          <w:sz w:val="24"/>
          <w:szCs w:val="24"/>
        </w:rPr>
        <w:t xml:space="preserve">                                                   Gönderilmek Üzere </w:t>
      </w:r>
    </w:p>
    <w:p w:rsidR="000440ED" w:rsidRPr="00752C26" w:rsidRDefault="000440ED" w:rsidP="000440ED">
      <w:pPr>
        <w:spacing w:after="0" w:line="240" w:lineRule="auto"/>
        <w:rPr>
          <w:rFonts w:ascii="Times New Roman" w:hAnsi="Times New Roman" w:cs="Times New Roman"/>
          <w:b/>
          <w:sz w:val="24"/>
          <w:szCs w:val="24"/>
        </w:rPr>
      </w:pPr>
      <w:r w:rsidRPr="00752C26">
        <w:rPr>
          <w:rFonts w:ascii="Times New Roman" w:hAnsi="Times New Roman" w:cs="Times New Roman"/>
          <w:sz w:val="24"/>
          <w:szCs w:val="24"/>
        </w:rPr>
        <w:t xml:space="preserve">                              AFYONKARAHİSAR </w:t>
      </w:r>
      <w:r w:rsidR="008D763C" w:rsidRPr="00752C26">
        <w:rPr>
          <w:rFonts w:ascii="Times New Roman" w:hAnsi="Times New Roman" w:cs="Times New Roman"/>
          <w:sz w:val="24"/>
          <w:szCs w:val="24"/>
        </w:rPr>
        <w:t>2.</w:t>
      </w:r>
      <w:r w:rsidRPr="00752C26">
        <w:rPr>
          <w:rFonts w:ascii="Times New Roman" w:hAnsi="Times New Roman" w:cs="Times New Roman"/>
          <w:sz w:val="24"/>
          <w:szCs w:val="24"/>
        </w:rPr>
        <w:t xml:space="preserve">AİLE </w:t>
      </w:r>
      <w:r w:rsidRPr="00752C26">
        <w:rPr>
          <w:rFonts w:ascii="Times New Roman" w:hAnsi="Times New Roman" w:cs="Times New Roman"/>
          <w:b/>
          <w:sz w:val="24"/>
          <w:szCs w:val="24"/>
        </w:rPr>
        <w:t>MAHKEMESİ</w:t>
      </w:r>
      <w:r w:rsidR="008D763C" w:rsidRPr="00752C26">
        <w:rPr>
          <w:rFonts w:ascii="Times New Roman" w:hAnsi="Times New Roman" w:cs="Times New Roman"/>
          <w:b/>
          <w:sz w:val="24"/>
          <w:szCs w:val="24"/>
        </w:rPr>
        <w:t>’</w:t>
      </w:r>
      <w:r w:rsidRPr="00752C26">
        <w:rPr>
          <w:rFonts w:ascii="Times New Roman" w:hAnsi="Times New Roman" w:cs="Times New Roman"/>
          <w:b/>
          <w:sz w:val="24"/>
          <w:szCs w:val="24"/>
        </w:rPr>
        <w:t xml:space="preserve">NE  </w:t>
      </w:r>
    </w:p>
    <w:p w:rsidR="000440ED" w:rsidRPr="00752C26" w:rsidRDefault="000440ED" w:rsidP="000440ED">
      <w:pPr>
        <w:spacing w:after="0" w:line="240" w:lineRule="auto"/>
        <w:rPr>
          <w:rFonts w:ascii="Times New Roman" w:hAnsi="Times New Roman" w:cs="Times New Roman"/>
          <w:b/>
          <w:sz w:val="20"/>
          <w:szCs w:val="20"/>
        </w:rPr>
      </w:pPr>
    </w:p>
    <w:p w:rsidR="000440ED" w:rsidRPr="00752C26" w:rsidRDefault="000440ED" w:rsidP="000440ED">
      <w:pPr>
        <w:spacing w:after="0" w:line="240" w:lineRule="auto"/>
        <w:rPr>
          <w:rFonts w:ascii="Times New Roman" w:hAnsi="Times New Roman" w:cs="Times New Roman"/>
          <w:sz w:val="20"/>
          <w:szCs w:val="20"/>
        </w:rPr>
      </w:pPr>
    </w:p>
    <w:p w:rsidR="000440ED" w:rsidRPr="00752C26" w:rsidRDefault="000440ED" w:rsidP="000440ED">
      <w:pPr>
        <w:spacing w:line="240" w:lineRule="auto"/>
        <w:rPr>
          <w:rFonts w:ascii="Times New Roman" w:hAnsi="Times New Roman" w:cs="Times New Roman"/>
          <w:sz w:val="20"/>
          <w:szCs w:val="20"/>
        </w:rPr>
      </w:pPr>
      <w:r w:rsidRPr="00752C26">
        <w:rPr>
          <w:rFonts w:ascii="Times New Roman" w:hAnsi="Times New Roman" w:cs="Times New Roman"/>
          <w:b/>
          <w:sz w:val="20"/>
          <w:szCs w:val="20"/>
          <w:u w:val="single"/>
        </w:rPr>
        <w:t xml:space="preserve">DOSYA NO               </w:t>
      </w:r>
      <w:r w:rsidR="008D763C" w:rsidRPr="00752C26">
        <w:rPr>
          <w:rFonts w:ascii="Times New Roman" w:hAnsi="Times New Roman" w:cs="Times New Roman"/>
          <w:b/>
          <w:sz w:val="20"/>
          <w:szCs w:val="20"/>
          <w:u w:val="single"/>
        </w:rPr>
        <w:t xml:space="preserve">   </w:t>
      </w:r>
      <w:r w:rsidRPr="00752C26">
        <w:rPr>
          <w:rFonts w:ascii="Times New Roman" w:hAnsi="Times New Roman" w:cs="Times New Roman"/>
          <w:b/>
          <w:sz w:val="20"/>
          <w:szCs w:val="20"/>
          <w:u w:val="single"/>
        </w:rPr>
        <w:t>:</w:t>
      </w:r>
      <w:r w:rsidRPr="00752C26">
        <w:rPr>
          <w:rFonts w:ascii="Times New Roman" w:hAnsi="Times New Roman" w:cs="Times New Roman"/>
          <w:sz w:val="20"/>
          <w:szCs w:val="20"/>
        </w:rPr>
        <w:t xml:space="preserve">  </w:t>
      </w:r>
      <w:r w:rsidR="008D763C" w:rsidRPr="00752C26">
        <w:rPr>
          <w:rFonts w:ascii="Times New Roman" w:hAnsi="Times New Roman" w:cs="Times New Roman"/>
          <w:sz w:val="20"/>
          <w:szCs w:val="20"/>
        </w:rPr>
        <w:t xml:space="preserve"> </w:t>
      </w:r>
      <w:r w:rsidRPr="00752C26">
        <w:rPr>
          <w:rFonts w:ascii="Times New Roman" w:hAnsi="Times New Roman" w:cs="Times New Roman"/>
          <w:sz w:val="20"/>
          <w:szCs w:val="20"/>
        </w:rPr>
        <w:t>2025/</w:t>
      </w:r>
      <w:proofErr w:type="gramStart"/>
      <w:r w:rsidR="00CF55D1">
        <w:rPr>
          <w:rFonts w:ascii="Times New Roman" w:hAnsi="Times New Roman" w:cs="Times New Roman"/>
          <w:b/>
          <w:sz w:val="20"/>
          <w:szCs w:val="20"/>
        </w:rPr>
        <w:t>……..</w:t>
      </w:r>
      <w:proofErr w:type="gramEnd"/>
      <w:r w:rsidRPr="00752C26">
        <w:rPr>
          <w:rFonts w:ascii="Times New Roman" w:hAnsi="Times New Roman" w:cs="Times New Roman"/>
          <w:b/>
          <w:sz w:val="20"/>
          <w:szCs w:val="20"/>
        </w:rPr>
        <w:t xml:space="preserve"> E.</w:t>
      </w:r>
      <w:r w:rsidRPr="00752C26">
        <w:rPr>
          <w:rFonts w:ascii="Times New Roman" w:hAnsi="Times New Roman" w:cs="Times New Roman"/>
          <w:sz w:val="20"/>
          <w:szCs w:val="20"/>
        </w:rPr>
        <w:t xml:space="preserve">  2025</w:t>
      </w:r>
      <w:r w:rsidR="00C72C16" w:rsidRPr="00752C26">
        <w:rPr>
          <w:rFonts w:ascii="Times New Roman" w:hAnsi="Times New Roman" w:cs="Times New Roman"/>
          <w:sz w:val="20"/>
          <w:szCs w:val="20"/>
        </w:rPr>
        <w:t>/</w:t>
      </w:r>
      <w:proofErr w:type="gramStart"/>
      <w:r w:rsidR="00CF55D1">
        <w:rPr>
          <w:rFonts w:ascii="Times New Roman" w:hAnsi="Times New Roman" w:cs="Times New Roman"/>
          <w:b/>
          <w:sz w:val="20"/>
          <w:szCs w:val="20"/>
        </w:rPr>
        <w:t>………</w:t>
      </w:r>
      <w:proofErr w:type="gramEnd"/>
      <w:r w:rsidRPr="00752C26">
        <w:rPr>
          <w:rFonts w:ascii="Times New Roman" w:hAnsi="Times New Roman" w:cs="Times New Roman"/>
          <w:b/>
          <w:sz w:val="20"/>
          <w:szCs w:val="20"/>
        </w:rPr>
        <w:t xml:space="preserve"> K.</w:t>
      </w:r>
      <w:r w:rsidRPr="00752C26">
        <w:rPr>
          <w:rFonts w:ascii="Times New Roman" w:hAnsi="Times New Roman" w:cs="Times New Roman"/>
          <w:sz w:val="20"/>
          <w:szCs w:val="20"/>
        </w:rPr>
        <w:t xml:space="preserve"> </w:t>
      </w:r>
    </w:p>
    <w:p w:rsidR="000440ED" w:rsidRPr="00752C26" w:rsidRDefault="000440ED" w:rsidP="000440ED">
      <w:pPr>
        <w:spacing w:after="0" w:line="240" w:lineRule="auto"/>
        <w:rPr>
          <w:rFonts w:ascii="Times New Roman" w:hAnsi="Times New Roman" w:cs="Times New Roman"/>
          <w:sz w:val="20"/>
          <w:szCs w:val="20"/>
        </w:rPr>
      </w:pPr>
      <w:r w:rsidRPr="00752C26">
        <w:rPr>
          <w:rFonts w:ascii="Times New Roman" w:hAnsi="Times New Roman" w:cs="Times New Roman"/>
          <w:b/>
          <w:sz w:val="20"/>
          <w:szCs w:val="20"/>
          <w:u w:val="single"/>
        </w:rPr>
        <w:t>İSTİNAF EDENLER   :</w:t>
      </w:r>
      <w:r w:rsidRPr="00752C26">
        <w:rPr>
          <w:rFonts w:ascii="Times New Roman" w:hAnsi="Times New Roman" w:cs="Times New Roman"/>
          <w:b/>
          <w:sz w:val="20"/>
          <w:szCs w:val="20"/>
        </w:rPr>
        <w:t xml:space="preserve">  1-)</w:t>
      </w:r>
      <w:r w:rsidRPr="00752C26">
        <w:rPr>
          <w:rFonts w:ascii="Times New Roman" w:hAnsi="Times New Roman" w:cs="Times New Roman"/>
          <w:sz w:val="20"/>
          <w:szCs w:val="20"/>
        </w:rPr>
        <w:t xml:space="preserve"> (Anne) </w:t>
      </w:r>
      <w:proofErr w:type="gramStart"/>
      <w:r w:rsidR="00CF55D1">
        <w:rPr>
          <w:rFonts w:ascii="Times New Roman" w:hAnsi="Times New Roman" w:cs="Times New Roman"/>
          <w:b/>
          <w:sz w:val="20"/>
          <w:szCs w:val="20"/>
        </w:rPr>
        <w:t>………………….</w:t>
      </w:r>
      <w:proofErr w:type="gramEnd"/>
      <w:r w:rsidRPr="00752C26">
        <w:rPr>
          <w:rFonts w:ascii="Times New Roman" w:hAnsi="Times New Roman" w:cs="Times New Roman"/>
          <w:sz w:val="20"/>
          <w:szCs w:val="20"/>
        </w:rPr>
        <w:t xml:space="preserve"> (TC. </w:t>
      </w:r>
      <w:proofErr w:type="gramStart"/>
      <w:r w:rsidRPr="00752C26">
        <w:rPr>
          <w:rFonts w:ascii="Times New Roman" w:hAnsi="Times New Roman" w:cs="Times New Roman"/>
          <w:sz w:val="20"/>
          <w:szCs w:val="20"/>
        </w:rPr>
        <w:t>…………..</w:t>
      </w:r>
      <w:proofErr w:type="gramEnd"/>
      <w:r w:rsidRPr="00752C26">
        <w:rPr>
          <w:rFonts w:ascii="Times New Roman" w:hAnsi="Times New Roman" w:cs="Times New Roman"/>
          <w:sz w:val="20"/>
          <w:szCs w:val="20"/>
        </w:rPr>
        <w:t xml:space="preserve"> ) </w:t>
      </w:r>
    </w:p>
    <w:p w:rsidR="000440ED" w:rsidRPr="00752C26" w:rsidRDefault="000440ED" w:rsidP="00CF55D1">
      <w:pPr>
        <w:spacing w:after="0" w:line="240" w:lineRule="auto"/>
        <w:rPr>
          <w:rFonts w:ascii="Times New Roman" w:hAnsi="Times New Roman" w:cs="Times New Roman"/>
          <w:sz w:val="20"/>
          <w:szCs w:val="20"/>
        </w:rPr>
      </w:pPr>
      <w:r w:rsidRPr="00752C26">
        <w:rPr>
          <w:rFonts w:ascii="Times New Roman" w:hAnsi="Times New Roman" w:cs="Times New Roman"/>
          <w:sz w:val="20"/>
          <w:szCs w:val="20"/>
        </w:rPr>
        <w:lastRenderedPageBreak/>
        <w:t xml:space="preserve">                        </w:t>
      </w:r>
      <w:r w:rsidR="00CF55D1">
        <w:rPr>
          <w:rFonts w:ascii="Times New Roman" w:hAnsi="Times New Roman" w:cs="Times New Roman"/>
          <w:sz w:val="20"/>
          <w:szCs w:val="20"/>
        </w:rPr>
        <w:t xml:space="preserve">                         Adres</w:t>
      </w:r>
      <w:proofErr w:type="gramStart"/>
      <w:r w:rsidR="00CF55D1">
        <w:rPr>
          <w:rFonts w:ascii="Times New Roman" w:hAnsi="Times New Roman" w:cs="Times New Roman"/>
          <w:sz w:val="20"/>
          <w:szCs w:val="20"/>
        </w:rPr>
        <w:t>:………………………</w:t>
      </w:r>
      <w:proofErr w:type="gramEnd"/>
    </w:p>
    <w:p w:rsidR="000440ED" w:rsidRPr="00752C26" w:rsidRDefault="000440ED" w:rsidP="000440ED">
      <w:pPr>
        <w:spacing w:after="0" w:line="240" w:lineRule="auto"/>
        <w:rPr>
          <w:rFonts w:ascii="Times New Roman" w:hAnsi="Times New Roman" w:cs="Times New Roman"/>
          <w:sz w:val="20"/>
          <w:szCs w:val="20"/>
        </w:rPr>
      </w:pPr>
    </w:p>
    <w:p w:rsidR="000440ED" w:rsidRPr="00752C26" w:rsidRDefault="000440ED" w:rsidP="000440ED">
      <w:pPr>
        <w:spacing w:after="0" w:line="240" w:lineRule="auto"/>
        <w:rPr>
          <w:rFonts w:ascii="Times New Roman" w:hAnsi="Times New Roman" w:cs="Times New Roman"/>
          <w:sz w:val="20"/>
          <w:szCs w:val="20"/>
        </w:rPr>
      </w:pPr>
      <w:r w:rsidRPr="00752C26">
        <w:rPr>
          <w:rFonts w:ascii="Times New Roman" w:hAnsi="Times New Roman" w:cs="Times New Roman"/>
          <w:b/>
          <w:sz w:val="20"/>
          <w:szCs w:val="20"/>
        </w:rPr>
        <w:t xml:space="preserve">                                           2-)</w:t>
      </w:r>
      <w:r w:rsidRPr="00752C26">
        <w:rPr>
          <w:rFonts w:ascii="Times New Roman" w:hAnsi="Times New Roman" w:cs="Times New Roman"/>
          <w:sz w:val="20"/>
          <w:szCs w:val="20"/>
        </w:rPr>
        <w:t xml:space="preserve"> (Baba) </w:t>
      </w:r>
      <w:proofErr w:type="gramStart"/>
      <w:r w:rsidR="00CF55D1">
        <w:rPr>
          <w:rFonts w:ascii="Times New Roman" w:hAnsi="Times New Roman" w:cs="Times New Roman"/>
          <w:sz w:val="20"/>
          <w:szCs w:val="20"/>
        </w:rPr>
        <w:t>………………….</w:t>
      </w:r>
      <w:proofErr w:type="gramEnd"/>
      <w:r w:rsidRPr="00752C26">
        <w:rPr>
          <w:rFonts w:ascii="Times New Roman" w:hAnsi="Times New Roman" w:cs="Times New Roman"/>
          <w:sz w:val="20"/>
          <w:szCs w:val="20"/>
        </w:rPr>
        <w:t xml:space="preserve">(TC……………..)  </w:t>
      </w:r>
    </w:p>
    <w:p w:rsidR="000440ED" w:rsidRPr="00752C26" w:rsidRDefault="000440ED" w:rsidP="00CF55D1">
      <w:pPr>
        <w:spacing w:after="0" w:line="240" w:lineRule="auto"/>
        <w:rPr>
          <w:rFonts w:ascii="Times New Roman" w:hAnsi="Times New Roman" w:cs="Times New Roman"/>
          <w:sz w:val="20"/>
          <w:szCs w:val="20"/>
        </w:rPr>
      </w:pPr>
      <w:r w:rsidRPr="00752C26">
        <w:rPr>
          <w:rFonts w:ascii="Times New Roman" w:hAnsi="Times New Roman" w:cs="Times New Roman"/>
          <w:sz w:val="20"/>
          <w:szCs w:val="20"/>
        </w:rPr>
        <w:t xml:space="preserve">                                                 Adres: </w:t>
      </w:r>
      <w:proofErr w:type="gramStart"/>
      <w:r w:rsidR="00CF55D1">
        <w:rPr>
          <w:rFonts w:ascii="Times New Roman" w:hAnsi="Times New Roman" w:cs="Times New Roman"/>
          <w:sz w:val="20"/>
          <w:szCs w:val="20"/>
        </w:rPr>
        <w:t>…………………………..</w:t>
      </w:r>
      <w:proofErr w:type="gramEnd"/>
    </w:p>
    <w:p w:rsidR="000440ED" w:rsidRPr="00752C26" w:rsidRDefault="000440ED" w:rsidP="000440ED">
      <w:pPr>
        <w:spacing w:line="240" w:lineRule="auto"/>
        <w:rPr>
          <w:rFonts w:ascii="Times New Roman" w:hAnsi="Times New Roman" w:cs="Times New Roman"/>
          <w:sz w:val="20"/>
          <w:szCs w:val="20"/>
        </w:rPr>
      </w:pPr>
      <w:r w:rsidRPr="00752C26">
        <w:rPr>
          <w:rFonts w:ascii="Times New Roman" w:hAnsi="Times New Roman" w:cs="Times New Roman"/>
          <w:sz w:val="20"/>
          <w:szCs w:val="20"/>
        </w:rPr>
        <w:t xml:space="preserve"> </w:t>
      </w:r>
    </w:p>
    <w:p w:rsidR="000440ED" w:rsidRPr="00752C26" w:rsidRDefault="000440ED" w:rsidP="000440ED">
      <w:pPr>
        <w:spacing w:after="0" w:line="240" w:lineRule="auto"/>
        <w:rPr>
          <w:rFonts w:ascii="Times New Roman" w:hAnsi="Times New Roman" w:cs="Times New Roman"/>
          <w:sz w:val="20"/>
          <w:szCs w:val="20"/>
        </w:rPr>
      </w:pPr>
      <w:r w:rsidRPr="00752C26">
        <w:rPr>
          <w:rFonts w:ascii="Times New Roman" w:hAnsi="Times New Roman" w:cs="Times New Roman"/>
          <w:b/>
          <w:sz w:val="20"/>
          <w:szCs w:val="20"/>
          <w:u w:val="single"/>
        </w:rPr>
        <w:t xml:space="preserve">MÜŞTEREK ÇOCUK  </w:t>
      </w:r>
      <w:r w:rsidRPr="00CF55D1">
        <w:rPr>
          <w:rFonts w:ascii="Times New Roman" w:hAnsi="Times New Roman" w:cs="Times New Roman"/>
          <w:sz w:val="20"/>
          <w:szCs w:val="20"/>
          <w:u w:val="single"/>
        </w:rPr>
        <w:t>:</w:t>
      </w:r>
      <w:r w:rsidRPr="00CF55D1">
        <w:rPr>
          <w:rFonts w:ascii="Times New Roman" w:hAnsi="Times New Roman" w:cs="Times New Roman"/>
          <w:sz w:val="20"/>
          <w:szCs w:val="20"/>
        </w:rPr>
        <w:t xml:space="preserve"> </w:t>
      </w:r>
      <w:proofErr w:type="gramStart"/>
      <w:r w:rsidR="00CF55D1" w:rsidRPr="00CF55D1">
        <w:rPr>
          <w:rFonts w:ascii="Times New Roman" w:hAnsi="Times New Roman" w:cs="Times New Roman"/>
          <w:sz w:val="20"/>
          <w:szCs w:val="20"/>
        </w:rPr>
        <w:t>………….....................</w:t>
      </w:r>
      <w:proofErr w:type="gramEnd"/>
      <w:r w:rsidRPr="00752C26">
        <w:rPr>
          <w:rFonts w:ascii="Times New Roman" w:hAnsi="Times New Roman" w:cs="Times New Roman"/>
          <w:sz w:val="20"/>
          <w:szCs w:val="20"/>
        </w:rPr>
        <w:t xml:space="preserve"> (TC…………….. )</w:t>
      </w:r>
    </w:p>
    <w:p w:rsidR="000440ED" w:rsidRPr="00752C26" w:rsidRDefault="000440ED" w:rsidP="00CF55D1">
      <w:pPr>
        <w:spacing w:after="0" w:line="240" w:lineRule="auto"/>
        <w:rPr>
          <w:rFonts w:ascii="Times New Roman" w:hAnsi="Times New Roman" w:cs="Times New Roman"/>
          <w:sz w:val="20"/>
          <w:szCs w:val="20"/>
        </w:rPr>
      </w:pPr>
      <w:r w:rsidRPr="00752C26">
        <w:rPr>
          <w:rFonts w:ascii="Times New Roman" w:hAnsi="Times New Roman" w:cs="Times New Roman"/>
          <w:sz w:val="20"/>
          <w:szCs w:val="20"/>
        </w:rPr>
        <w:t xml:space="preserve">                                           Adres: </w:t>
      </w:r>
      <w:proofErr w:type="gramStart"/>
      <w:r w:rsidR="00CF55D1">
        <w:rPr>
          <w:rFonts w:ascii="Times New Roman" w:hAnsi="Times New Roman" w:cs="Times New Roman"/>
          <w:sz w:val="20"/>
          <w:szCs w:val="20"/>
        </w:rPr>
        <w:t>…………………………..</w:t>
      </w:r>
      <w:proofErr w:type="gramEnd"/>
    </w:p>
    <w:p w:rsidR="00AD2A3D" w:rsidRPr="00752C26" w:rsidRDefault="00AD2A3D" w:rsidP="000440ED">
      <w:pPr>
        <w:spacing w:after="0" w:line="240" w:lineRule="auto"/>
        <w:rPr>
          <w:rFonts w:ascii="Times New Roman" w:hAnsi="Times New Roman" w:cs="Times New Roman"/>
          <w:sz w:val="20"/>
          <w:szCs w:val="20"/>
        </w:rPr>
      </w:pPr>
    </w:p>
    <w:p w:rsidR="00AD2A3D" w:rsidRPr="00752C26" w:rsidRDefault="00AD2A3D" w:rsidP="00AD2A3D">
      <w:pPr>
        <w:spacing w:after="0" w:line="240" w:lineRule="auto"/>
        <w:rPr>
          <w:rFonts w:ascii="Times New Roman" w:hAnsi="Times New Roman" w:cs="Times New Roman"/>
          <w:sz w:val="20"/>
          <w:szCs w:val="20"/>
        </w:rPr>
      </w:pPr>
      <w:proofErr w:type="gramStart"/>
      <w:r w:rsidRPr="00752C26">
        <w:rPr>
          <w:rFonts w:ascii="Times New Roman" w:hAnsi="Times New Roman" w:cs="Times New Roman"/>
          <w:b/>
          <w:sz w:val="20"/>
          <w:szCs w:val="20"/>
          <w:u w:val="single"/>
        </w:rPr>
        <w:t>DAVACI                         :</w:t>
      </w:r>
      <w:r w:rsidRPr="00752C26">
        <w:rPr>
          <w:rFonts w:ascii="Times New Roman" w:hAnsi="Times New Roman" w:cs="Times New Roman"/>
          <w:sz w:val="20"/>
          <w:szCs w:val="20"/>
        </w:rPr>
        <w:t xml:space="preserve"> Afyonkarahisar</w:t>
      </w:r>
      <w:proofErr w:type="gramEnd"/>
      <w:r w:rsidRPr="00752C26">
        <w:rPr>
          <w:rFonts w:ascii="Times New Roman" w:hAnsi="Times New Roman" w:cs="Times New Roman"/>
          <w:sz w:val="20"/>
          <w:szCs w:val="20"/>
        </w:rPr>
        <w:t xml:space="preserve"> Aile ve Sosyal Hizmetler İl Müdürlüğü.</w:t>
      </w:r>
    </w:p>
    <w:p w:rsidR="00AD2A3D" w:rsidRPr="00752C26" w:rsidRDefault="00AD2A3D" w:rsidP="00AD2A3D">
      <w:pPr>
        <w:spacing w:after="0" w:line="240" w:lineRule="auto"/>
        <w:rPr>
          <w:rFonts w:ascii="Times New Roman" w:hAnsi="Times New Roman" w:cs="Times New Roman"/>
          <w:sz w:val="20"/>
          <w:szCs w:val="20"/>
        </w:rPr>
      </w:pPr>
    </w:p>
    <w:p w:rsidR="00AD2A3D" w:rsidRPr="00752C26" w:rsidRDefault="00AD2A3D" w:rsidP="00AD2A3D">
      <w:pPr>
        <w:spacing w:after="0" w:line="240" w:lineRule="auto"/>
        <w:rPr>
          <w:rFonts w:ascii="Times New Roman" w:hAnsi="Times New Roman" w:cs="Times New Roman"/>
          <w:sz w:val="20"/>
          <w:szCs w:val="20"/>
        </w:rPr>
      </w:pPr>
      <w:r w:rsidRPr="00752C26">
        <w:rPr>
          <w:rFonts w:ascii="Times New Roman" w:hAnsi="Times New Roman" w:cs="Times New Roman"/>
          <w:b/>
          <w:sz w:val="20"/>
          <w:szCs w:val="20"/>
          <w:u w:val="single"/>
        </w:rPr>
        <w:t>VEKİLİ                          :</w:t>
      </w:r>
      <w:r w:rsidR="00CF55D1">
        <w:rPr>
          <w:rFonts w:ascii="Times New Roman" w:hAnsi="Times New Roman" w:cs="Times New Roman"/>
          <w:sz w:val="20"/>
          <w:szCs w:val="20"/>
        </w:rPr>
        <w:t xml:space="preserve">  Av. </w:t>
      </w:r>
      <w:proofErr w:type="gramStart"/>
      <w:r w:rsidR="00CF55D1">
        <w:rPr>
          <w:rFonts w:ascii="Times New Roman" w:hAnsi="Times New Roman" w:cs="Times New Roman"/>
          <w:sz w:val="20"/>
          <w:szCs w:val="20"/>
        </w:rPr>
        <w:t>…………………</w:t>
      </w:r>
      <w:proofErr w:type="gramEnd"/>
      <w:r w:rsidR="00CF55D1">
        <w:rPr>
          <w:rFonts w:ascii="Times New Roman" w:hAnsi="Times New Roman" w:cs="Times New Roman"/>
          <w:sz w:val="20"/>
          <w:szCs w:val="20"/>
        </w:rPr>
        <w:t xml:space="preserve"> (</w:t>
      </w:r>
      <w:proofErr w:type="gramStart"/>
      <w:r w:rsidR="00CF55D1">
        <w:rPr>
          <w:rFonts w:ascii="Times New Roman" w:hAnsi="Times New Roman" w:cs="Times New Roman"/>
          <w:sz w:val="20"/>
          <w:szCs w:val="20"/>
        </w:rPr>
        <w:t>………………….</w:t>
      </w:r>
      <w:proofErr w:type="gramEnd"/>
      <w:r w:rsidRPr="00752C26">
        <w:rPr>
          <w:rFonts w:ascii="Times New Roman" w:hAnsi="Times New Roman" w:cs="Times New Roman"/>
          <w:sz w:val="20"/>
          <w:szCs w:val="20"/>
        </w:rPr>
        <w:t xml:space="preserve">) UETS </w:t>
      </w:r>
    </w:p>
    <w:p w:rsidR="00AD2A3D" w:rsidRPr="00752C26" w:rsidRDefault="00AD2A3D" w:rsidP="00AD2A3D">
      <w:pPr>
        <w:spacing w:line="240" w:lineRule="auto"/>
        <w:rPr>
          <w:rFonts w:ascii="Times New Roman" w:hAnsi="Times New Roman" w:cs="Times New Roman"/>
          <w:sz w:val="20"/>
          <w:szCs w:val="20"/>
        </w:rPr>
      </w:pPr>
    </w:p>
    <w:p w:rsidR="00AD2A3D" w:rsidRPr="00752C26" w:rsidRDefault="00AD2A3D" w:rsidP="00AD2A3D">
      <w:pPr>
        <w:spacing w:after="0" w:line="240" w:lineRule="auto"/>
        <w:rPr>
          <w:rFonts w:ascii="Times New Roman" w:hAnsi="Times New Roman" w:cs="Times New Roman"/>
          <w:b/>
          <w:sz w:val="20"/>
          <w:szCs w:val="20"/>
        </w:rPr>
      </w:pPr>
      <w:r w:rsidRPr="00752C26">
        <w:rPr>
          <w:rFonts w:ascii="Times New Roman" w:hAnsi="Times New Roman" w:cs="Times New Roman"/>
          <w:b/>
          <w:sz w:val="20"/>
          <w:szCs w:val="20"/>
        </w:rPr>
        <w:t xml:space="preserve">KARARIN TEBLİĞ     </w:t>
      </w:r>
    </w:p>
    <w:p w:rsidR="00AD2A3D" w:rsidRPr="00752C26" w:rsidRDefault="00AD2A3D" w:rsidP="00AD2A3D">
      <w:pPr>
        <w:spacing w:after="0" w:line="240" w:lineRule="auto"/>
        <w:rPr>
          <w:rFonts w:ascii="Times New Roman" w:hAnsi="Times New Roman" w:cs="Times New Roman"/>
          <w:b/>
          <w:sz w:val="20"/>
          <w:szCs w:val="20"/>
          <w:u w:val="single"/>
        </w:rPr>
      </w:pPr>
      <w:r w:rsidRPr="00752C26">
        <w:rPr>
          <w:rFonts w:ascii="Times New Roman" w:hAnsi="Times New Roman" w:cs="Times New Roman"/>
          <w:b/>
          <w:sz w:val="20"/>
          <w:szCs w:val="20"/>
          <w:u w:val="single"/>
        </w:rPr>
        <w:t xml:space="preserve">TARİHİ                        </w:t>
      </w:r>
      <w:r w:rsidRPr="00752C26">
        <w:rPr>
          <w:rFonts w:ascii="Times New Roman" w:hAnsi="Times New Roman" w:cs="Times New Roman"/>
          <w:sz w:val="20"/>
          <w:szCs w:val="20"/>
        </w:rPr>
        <w:t xml:space="preserve">: </w:t>
      </w:r>
      <w:proofErr w:type="gramStart"/>
      <w:r w:rsidRPr="00752C26">
        <w:rPr>
          <w:rFonts w:ascii="Times New Roman" w:hAnsi="Times New Roman" w:cs="Times New Roman"/>
          <w:sz w:val="20"/>
          <w:szCs w:val="20"/>
        </w:rPr>
        <w:t>…………..</w:t>
      </w:r>
      <w:proofErr w:type="gramEnd"/>
    </w:p>
    <w:p w:rsidR="00AD2A3D" w:rsidRPr="00752C26" w:rsidRDefault="00AD2A3D" w:rsidP="00AD2A3D">
      <w:pPr>
        <w:spacing w:after="0" w:line="240" w:lineRule="auto"/>
        <w:rPr>
          <w:rFonts w:ascii="Times New Roman" w:hAnsi="Times New Roman" w:cs="Times New Roman"/>
          <w:b/>
          <w:sz w:val="20"/>
          <w:szCs w:val="20"/>
          <w:u w:val="single"/>
        </w:rPr>
      </w:pPr>
    </w:p>
    <w:p w:rsidR="00AD2A3D" w:rsidRPr="00752C26" w:rsidRDefault="00AD2A3D" w:rsidP="00AD2A3D">
      <w:pPr>
        <w:spacing w:after="0" w:line="240" w:lineRule="auto"/>
        <w:rPr>
          <w:rFonts w:ascii="Times New Roman" w:hAnsi="Times New Roman" w:cs="Times New Roman"/>
          <w:sz w:val="20"/>
          <w:szCs w:val="20"/>
        </w:rPr>
      </w:pPr>
      <w:r w:rsidRPr="00752C26">
        <w:rPr>
          <w:rFonts w:ascii="Times New Roman" w:hAnsi="Times New Roman" w:cs="Times New Roman"/>
          <w:b/>
          <w:sz w:val="20"/>
          <w:szCs w:val="20"/>
          <w:u w:val="single"/>
        </w:rPr>
        <w:t>KONU                         :</w:t>
      </w:r>
      <w:r w:rsidR="002C7A9E">
        <w:rPr>
          <w:rFonts w:ascii="Times New Roman" w:hAnsi="Times New Roman" w:cs="Times New Roman"/>
          <w:sz w:val="20"/>
          <w:szCs w:val="20"/>
        </w:rPr>
        <w:t xml:space="preserve"> </w:t>
      </w:r>
      <w:proofErr w:type="gramStart"/>
      <w:r w:rsidR="002C7A9E">
        <w:rPr>
          <w:rFonts w:ascii="Times New Roman" w:hAnsi="Times New Roman" w:cs="Times New Roman"/>
          <w:sz w:val="20"/>
          <w:szCs w:val="20"/>
        </w:rPr>
        <w:t>…………………..</w:t>
      </w:r>
      <w:proofErr w:type="gramEnd"/>
      <w:r w:rsidRPr="00752C26">
        <w:rPr>
          <w:rFonts w:ascii="Times New Roman" w:hAnsi="Times New Roman" w:cs="Times New Roman"/>
          <w:sz w:val="20"/>
          <w:szCs w:val="20"/>
        </w:rPr>
        <w:t xml:space="preserve"> Aile Mahkemesinin 5395 Sayılı Yasaya göre verdiği.</w:t>
      </w:r>
      <w:r w:rsidR="00CF55D1">
        <w:rPr>
          <w:rFonts w:ascii="Times New Roman" w:hAnsi="Times New Roman" w:cs="Times New Roman"/>
          <w:sz w:val="20"/>
          <w:szCs w:val="20"/>
        </w:rPr>
        <w:t xml:space="preserve"> </w:t>
      </w:r>
      <w:r w:rsidR="00CF55D1" w:rsidRPr="00752C26">
        <w:rPr>
          <w:rFonts w:ascii="Times New Roman" w:hAnsi="Times New Roman" w:cs="Times New Roman"/>
          <w:sz w:val="20"/>
          <w:szCs w:val="20"/>
        </w:rPr>
        <w:t xml:space="preserve">06.02.2025 </w:t>
      </w:r>
      <w:r w:rsidR="00CF55D1">
        <w:rPr>
          <w:rFonts w:ascii="Times New Roman" w:hAnsi="Times New Roman" w:cs="Times New Roman"/>
          <w:sz w:val="20"/>
          <w:szCs w:val="20"/>
        </w:rPr>
        <w:t>tarih</w:t>
      </w:r>
      <w:r w:rsidRPr="00752C26">
        <w:rPr>
          <w:rFonts w:ascii="Times New Roman" w:hAnsi="Times New Roman" w:cs="Times New Roman"/>
          <w:sz w:val="20"/>
          <w:szCs w:val="20"/>
        </w:rPr>
        <w:t xml:space="preserve"> 2025/</w:t>
      </w:r>
      <w:proofErr w:type="gramStart"/>
      <w:r w:rsidR="00CF55D1">
        <w:rPr>
          <w:rFonts w:ascii="Times New Roman" w:hAnsi="Times New Roman" w:cs="Times New Roman"/>
          <w:b/>
          <w:sz w:val="20"/>
          <w:szCs w:val="20"/>
        </w:rPr>
        <w:t>…….</w:t>
      </w:r>
      <w:proofErr w:type="gramEnd"/>
      <w:r w:rsidRPr="00752C26">
        <w:rPr>
          <w:rFonts w:ascii="Times New Roman" w:hAnsi="Times New Roman" w:cs="Times New Roman"/>
          <w:b/>
          <w:sz w:val="20"/>
          <w:szCs w:val="20"/>
        </w:rPr>
        <w:t xml:space="preserve"> E.</w:t>
      </w:r>
      <w:r w:rsidRPr="00752C26">
        <w:rPr>
          <w:rFonts w:ascii="Times New Roman" w:hAnsi="Times New Roman" w:cs="Times New Roman"/>
          <w:sz w:val="20"/>
          <w:szCs w:val="20"/>
        </w:rPr>
        <w:t xml:space="preserve">  2025/</w:t>
      </w:r>
      <w:proofErr w:type="gramStart"/>
      <w:r w:rsidR="00CF55D1">
        <w:rPr>
          <w:rFonts w:ascii="Times New Roman" w:hAnsi="Times New Roman" w:cs="Times New Roman"/>
          <w:b/>
          <w:sz w:val="20"/>
          <w:szCs w:val="20"/>
        </w:rPr>
        <w:t>…………</w:t>
      </w:r>
      <w:proofErr w:type="gramEnd"/>
      <w:r w:rsidRPr="00752C26">
        <w:rPr>
          <w:rFonts w:ascii="Times New Roman" w:hAnsi="Times New Roman" w:cs="Times New Roman"/>
          <w:b/>
          <w:sz w:val="20"/>
          <w:szCs w:val="20"/>
        </w:rPr>
        <w:t xml:space="preserve"> K.</w:t>
      </w:r>
      <w:r w:rsidRPr="00752C26">
        <w:rPr>
          <w:rFonts w:ascii="Times New Roman" w:hAnsi="Times New Roman" w:cs="Times New Roman"/>
          <w:sz w:val="20"/>
          <w:szCs w:val="20"/>
        </w:rPr>
        <w:t xml:space="preserve"> Sayılı, Sağlık Koruma amaçlı verdiği tedbir Kararının </w:t>
      </w:r>
      <w:r w:rsidRPr="00752C26">
        <w:rPr>
          <w:rFonts w:ascii="Times New Roman" w:hAnsi="Times New Roman" w:cs="Times New Roman"/>
          <w:b/>
          <w:sz w:val="20"/>
          <w:szCs w:val="20"/>
          <w:u w:val="single"/>
        </w:rPr>
        <w:t>BOZULMASI İSTEMİ İLE</w:t>
      </w:r>
      <w:r w:rsidRPr="00752C26">
        <w:rPr>
          <w:rFonts w:ascii="Times New Roman" w:hAnsi="Times New Roman" w:cs="Times New Roman"/>
          <w:sz w:val="20"/>
          <w:szCs w:val="20"/>
          <w:u w:val="single"/>
        </w:rPr>
        <w:t xml:space="preserve"> </w:t>
      </w:r>
      <w:r w:rsidRPr="00752C26">
        <w:rPr>
          <w:rFonts w:ascii="Times New Roman" w:hAnsi="Times New Roman" w:cs="Times New Roman"/>
          <w:b/>
          <w:sz w:val="20"/>
          <w:szCs w:val="20"/>
          <w:u w:val="single"/>
        </w:rPr>
        <w:t>İSTİNAF</w:t>
      </w:r>
      <w:r w:rsidRPr="00752C26">
        <w:rPr>
          <w:rFonts w:ascii="Times New Roman" w:hAnsi="Times New Roman" w:cs="Times New Roman"/>
          <w:sz w:val="20"/>
          <w:szCs w:val="20"/>
        </w:rPr>
        <w:t xml:space="preserve"> nedenlerini içerir dilekçemizdir. </w:t>
      </w:r>
    </w:p>
    <w:p w:rsidR="00AD2A3D" w:rsidRPr="00752C26" w:rsidRDefault="00AD2A3D" w:rsidP="000440ED">
      <w:pPr>
        <w:spacing w:after="0" w:line="240" w:lineRule="auto"/>
        <w:rPr>
          <w:rFonts w:ascii="Times New Roman" w:hAnsi="Times New Roman" w:cs="Times New Roman"/>
          <w:sz w:val="20"/>
          <w:szCs w:val="20"/>
        </w:rPr>
      </w:pPr>
    </w:p>
    <w:p w:rsidR="00752C26" w:rsidRPr="00752C26" w:rsidRDefault="009D619C" w:rsidP="0062368C">
      <w:pPr>
        <w:spacing w:after="0"/>
        <w:rPr>
          <w:rFonts w:ascii="Times New Roman" w:eastAsia="Times New Roman" w:hAnsi="Times New Roman" w:cs="Times New Roman"/>
          <w:bCs/>
          <w:color w:val="222222"/>
          <w:sz w:val="20"/>
          <w:szCs w:val="20"/>
          <w:shd w:val="clear" w:color="auto" w:fill="FFFFFF"/>
          <w:lang w:eastAsia="tr-TR"/>
        </w:rPr>
      </w:pPr>
      <w:r w:rsidRPr="00752C26">
        <w:rPr>
          <w:rFonts w:ascii="Times New Roman" w:eastAsia="Times New Roman" w:hAnsi="Times New Roman" w:cs="Times New Roman"/>
          <w:b/>
          <w:bCs/>
          <w:color w:val="222222"/>
          <w:sz w:val="20"/>
          <w:szCs w:val="20"/>
          <w:shd w:val="clear" w:color="auto" w:fill="FFFFFF"/>
          <w:lang w:eastAsia="tr-TR"/>
        </w:rPr>
        <w:t xml:space="preserve">A-) </w:t>
      </w:r>
      <w:r w:rsidR="009F054F" w:rsidRPr="00752C26">
        <w:rPr>
          <w:rFonts w:ascii="Times New Roman" w:eastAsia="Times New Roman" w:hAnsi="Times New Roman" w:cs="Times New Roman"/>
          <w:b/>
          <w:bCs/>
          <w:color w:val="222222"/>
          <w:sz w:val="20"/>
          <w:szCs w:val="20"/>
          <w:shd w:val="clear" w:color="auto" w:fill="FFFFFF"/>
          <w:lang w:eastAsia="tr-TR"/>
        </w:rPr>
        <w:t>MÜKERRE</w:t>
      </w:r>
      <w:r w:rsidR="008D763C" w:rsidRPr="00752C26">
        <w:rPr>
          <w:rFonts w:ascii="Times New Roman" w:eastAsia="Times New Roman" w:hAnsi="Times New Roman" w:cs="Times New Roman"/>
          <w:b/>
          <w:bCs/>
          <w:color w:val="222222"/>
          <w:sz w:val="20"/>
          <w:szCs w:val="20"/>
          <w:shd w:val="clear" w:color="auto" w:fill="FFFFFF"/>
          <w:lang w:eastAsia="tr-TR"/>
        </w:rPr>
        <w:t>R</w:t>
      </w:r>
      <w:r w:rsidR="009F054F" w:rsidRPr="00752C26">
        <w:rPr>
          <w:rFonts w:ascii="Times New Roman" w:eastAsia="Times New Roman" w:hAnsi="Times New Roman" w:cs="Times New Roman"/>
          <w:b/>
          <w:bCs/>
          <w:color w:val="222222"/>
          <w:sz w:val="20"/>
          <w:szCs w:val="20"/>
          <w:shd w:val="clear" w:color="auto" w:fill="FFFFFF"/>
          <w:lang w:eastAsia="tr-TR"/>
        </w:rPr>
        <w:t xml:space="preserve"> TOPUK KANI ALINMASI YÖNÜNDE</w:t>
      </w:r>
      <w:r w:rsidR="004D33CD">
        <w:rPr>
          <w:rFonts w:ascii="Times New Roman" w:eastAsia="Times New Roman" w:hAnsi="Times New Roman" w:cs="Times New Roman"/>
          <w:b/>
          <w:bCs/>
          <w:color w:val="222222"/>
          <w:sz w:val="20"/>
          <w:szCs w:val="20"/>
          <w:shd w:val="clear" w:color="auto" w:fill="FFFFFF"/>
          <w:lang w:eastAsia="tr-TR"/>
        </w:rPr>
        <w:t>Kİ</w:t>
      </w:r>
      <w:r w:rsidR="009F054F" w:rsidRPr="00752C26">
        <w:rPr>
          <w:rFonts w:ascii="Times New Roman" w:eastAsia="Times New Roman" w:hAnsi="Times New Roman" w:cs="Times New Roman"/>
          <w:b/>
          <w:bCs/>
          <w:color w:val="222222"/>
          <w:sz w:val="20"/>
          <w:szCs w:val="20"/>
          <w:shd w:val="clear" w:color="auto" w:fill="FFFFFF"/>
          <w:lang w:eastAsia="tr-TR"/>
        </w:rPr>
        <w:t xml:space="preserve"> TEDBİR KARARI </w:t>
      </w:r>
      <w:r w:rsidR="008D763C" w:rsidRPr="00752C26">
        <w:rPr>
          <w:rFonts w:ascii="Times New Roman" w:eastAsia="Times New Roman" w:hAnsi="Times New Roman" w:cs="Times New Roman"/>
          <w:b/>
          <w:bCs/>
          <w:color w:val="222222"/>
          <w:sz w:val="20"/>
          <w:szCs w:val="20"/>
          <w:shd w:val="clear" w:color="auto" w:fill="FFFFFF"/>
          <w:lang w:eastAsia="tr-TR"/>
        </w:rPr>
        <w:t xml:space="preserve">VERİLMESİ ANAYASAYA </w:t>
      </w:r>
      <w:r w:rsidR="005121F0" w:rsidRPr="00752C26">
        <w:rPr>
          <w:rFonts w:ascii="Times New Roman" w:eastAsia="Times New Roman" w:hAnsi="Times New Roman" w:cs="Times New Roman"/>
          <w:b/>
          <w:bCs/>
          <w:color w:val="222222"/>
          <w:sz w:val="20"/>
          <w:szCs w:val="20"/>
          <w:shd w:val="clear" w:color="auto" w:fill="FFFFFF"/>
          <w:lang w:eastAsia="tr-TR"/>
        </w:rPr>
        <w:t xml:space="preserve">MAHKEMESİ KARARLARINA </w:t>
      </w:r>
      <w:r w:rsidR="009F054F" w:rsidRPr="00752C26">
        <w:rPr>
          <w:rFonts w:ascii="Times New Roman" w:eastAsia="Times New Roman" w:hAnsi="Times New Roman" w:cs="Times New Roman"/>
          <w:b/>
          <w:bCs/>
          <w:color w:val="222222"/>
          <w:sz w:val="20"/>
          <w:szCs w:val="20"/>
          <w:shd w:val="clear" w:color="auto" w:fill="FFFFFF"/>
          <w:lang w:eastAsia="tr-TR"/>
        </w:rPr>
        <w:t>AYKIRIDIR</w:t>
      </w:r>
      <w:r w:rsidR="009F054F" w:rsidRPr="00752C26">
        <w:rPr>
          <w:rFonts w:ascii="Times New Roman" w:eastAsia="Times New Roman" w:hAnsi="Times New Roman" w:cs="Times New Roman"/>
          <w:bCs/>
          <w:color w:val="222222"/>
          <w:sz w:val="20"/>
          <w:szCs w:val="20"/>
          <w:shd w:val="clear" w:color="auto" w:fill="FFFFFF"/>
          <w:lang w:eastAsia="tr-TR"/>
        </w:rPr>
        <w:t>.</w:t>
      </w:r>
    </w:p>
    <w:p w:rsidR="008A0617" w:rsidRDefault="009F054F" w:rsidP="0062368C">
      <w:pPr>
        <w:spacing w:after="0"/>
        <w:rPr>
          <w:rFonts w:ascii="Times New Roman" w:hAnsi="Times New Roman" w:cs="Times New Roman"/>
          <w:b/>
          <w:sz w:val="20"/>
          <w:szCs w:val="20"/>
          <w:u w:val="single"/>
        </w:rPr>
      </w:pPr>
      <w:r w:rsidRPr="00752C26">
        <w:rPr>
          <w:rFonts w:ascii="Times New Roman" w:eastAsia="Times New Roman" w:hAnsi="Times New Roman" w:cs="Times New Roman"/>
          <w:b/>
          <w:bCs/>
          <w:color w:val="222222"/>
          <w:sz w:val="20"/>
          <w:szCs w:val="20"/>
          <w:shd w:val="clear" w:color="auto" w:fill="FFFFFF"/>
          <w:lang w:eastAsia="tr-TR"/>
        </w:rPr>
        <w:t>1-)</w:t>
      </w:r>
      <w:r w:rsidRPr="00752C26">
        <w:rPr>
          <w:rFonts w:ascii="Times New Roman" w:eastAsia="Times New Roman" w:hAnsi="Times New Roman" w:cs="Times New Roman"/>
          <w:bCs/>
          <w:color w:val="222222"/>
          <w:sz w:val="20"/>
          <w:szCs w:val="20"/>
          <w:shd w:val="clear" w:color="auto" w:fill="FFFFFF"/>
          <w:lang w:eastAsia="tr-TR"/>
        </w:rPr>
        <w:t xml:space="preserve"> </w:t>
      </w:r>
      <w:r w:rsidR="0062368C" w:rsidRPr="00752C26">
        <w:rPr>
          <w:rFonts w:ascii="Times New Roman" w:eastAsia="Times New Roman" w:hAnsi="Times New Roman" w:cs="Times New Roman"/>
          <w:bCs/>
          <w:color w:val="222222"/>
          <w:sz w:val="20"/>
          <w:szCs w:val="20"/>
          <w:shd w:val="clear" w:color="auto" w:fill="FFFFFF"/>
          <w:lang w:eastAsia="tr-TR"/>
        </w:rPr>
        <w:t>Müşterek çocuk</w:t>
      </w:r>
      <w:r w:rsidR="00CF55D1">
        <w:rPr>
          <w:rFonts w:ascii="Times New Roman" w:hAnsi="Times New Roman" w:cs="Times New Roman"/>
          <w:sz w:val="20"/>
          <w:szCs w:val="20"/>
        </w:rPr>
        <w:t xml:space="preserve"> </w:t>
      </w:r>
      <w:proofErr w:type="gramStart"/>
      <w:r w:rsidR="00CF55D1">
        <w:rPr>
          <w:rFonts w:ascii="Times New Roman" w:hAnsi="Times New Roman" w:cs="Times New Roman"/>
          <w:sz w:val="20"/>
          <w:szCs w:val="20"/>
        </w:rPr>
        <w:t>………………………</w:t>
      </w:r>
      <w:proofErr w:type="gramEnd"/>
      <w:r w:rsidR="0062368C" w:rsidRPr="00752C26">
        <w:rPr>
          <w:rFonts w:ascii="Times New Roman" w:hAnsi="Times New Roman" w:cs="Times New Roman"/>
          <w:sz w:val="20"/>
          <w:szCs w:val="20"/>
        </w:rPr>
        <w:t xml:space="preserve"> 14.12.2024 tarihinde, </w:t>
      </w:r>
      <w:r w:rsidR="00AD2A3D" w:rsidRPr="00752C26">
        <w:rPr>
          <w:rFonts w:ascii="Times New Roman" w:hAnsi="Times New Roman" w:cs="Times New Roman"/>
          <w:sz w:val="20"/>
          <w:szCs w:val="20"/>
        </w:rPr>
        <w:t>“</w:t>
      </w:r>
      <w:r w:rsidR="0062368C" w:rsidRPr="00752C26">
        <w:rPr>
          <w:rFonts w:ascii="Times New Roman" w:hAnsi="Times New Roman" w:cs="Times New Roman"/>
          <w:sz w:val="20"/>
          <w:szCs w:val="20"/>
        </w:rPr>
        <w:t>Afyon Özel Park</w:t>
      </w:r>
      <w:r w:rsidR="00AD2A3D" w:rsidRPr="00752C26">
        <w:rPr>
          <w:rFonts w:ascii="Times New Roman" w:hAnsi="Times New Roman" w:cs="Times New Roman"/>
          <w:sz w:val="20"/>
          <w:szCs w:val="20"/>
        </w:rPr>
        <w:t>”</w:t>
      </w:r>
      <w:r w:rsidR="0062368C" w:rsidRPr="00752C26">
        <w:rPr>
          <w:rFonts w:ascii="Times New Roman" w:hAnsi="Times New Roman" w:cs="Times New Roman"/>
          <w:sz w:val="20"/>
          <w:szCs w:val="20"/>
        </w:rPr>
        <w:t xml:space="preserve"> Hastanesinde</w:t>
      </w:r>
      <w:r w:rsidR="00BF58B7">
        <w:rPr>
          <w:rFonts w:ascii="Times New Roman" w:hAnsi="Times New Roman" w:cs="Times New Roman"/>
          <w:sz w:val="20"/>
          <w:szCs w:val="20"/>
        </w:rPr>
        <w:t xml:space="preserve"> doğmuş</w:t>
      </w:r>
      <w:r w:rsidR="00CF55D1">
        <w:rPr>
          <w:rFonts w:ascii="Times New Roman" w:hAnsi="Times New Roman" w:cs="Times New Roman"/>
          <w:sz w:val="20"/>
          <w:szCs w:val="20"/>
        </w:rPr>
        <w:t xml:space="preserve">tur. Epikriz raporundan </w:t>
      </w:r>
      <w:r w:rsidR="0062368C" w:rsidRPr="00752C26">
        <w:rPr>
          <w:rFonts w:ascii="Times New Roman" w:hAnsi="Times New Roman" w:cs="Times New Roman"/>
          <w:b/>
          <w:sz w:val="20"/>
          <w:szCs w:val="20"/>
        </w:rPr>
        <w:t>(</w:t>
      </w:r>
      <w:r w:rsidR="00CF55D1">
        <w:rPr>
          <w:rFonts w:ascii="Times New Roman" w:hAnsi="Times New Roman" w:cs="Times New Roman"/>
          <w:b/>
          <w:sz w:val="20"/>
          <w:szCs w:val="20"/>
        </w:rPr>
        <w:t xml:space="preserve">Yahut </w:t>
      </w:r>
      <w:proofErr w:type="gramStart"/>
      <w:r w:rsidR="00CF55D1">
        <w:rPr>
          <w:rFonts w:ascii="Times New Roman" w:hAnsi="Times New Roman" w:cs="Times New Roman"/>
          <w:b/>
          <w:sz w:val="20"/>
          <w:szCs w:val="20"/>
        </w:rPr>
        <w:t>…………….</w:t>
      </w:r>
      <w:proofErr w:type="gramEnd"/>
      <w:r w:rsidR="00CF55D1">
        <w:rPr>
          <w:rFonts w:ascii="Times New Roman" w:hAnsi="Times New Roman" w:cs="Times New Roman"/>
          <w:b/>
          <w:sz w:val="20"/>
          <w:szCs w:val="20"/>
        </w:rPr>
        <w:t>Aile Sağlığı Merkezince t</w:t>
      </w:r>
      <w:r w:rsidR="00BF58B7">
        <w:rPr>
          <w:rFonts w:ascii="Times New Roman" w:hAnsi="Times New Roman" w:cs="Times New Roman"/>
          <w:b/>
          <w:sz w:val="20"/>
          <w:szCs w:val="20"/>
          <w:u w:val="single"/>
        </w:rPr>
        <w:t>opuk kanı alımı üzerine tarafımıza verilen belgeden</w:t>
      </w:r>
      <w:r w:rsidR="00CF55D1">
        <w:rPr>
          <w:rFonts w:ascii="Times New Roman" w:hAnsi="Times New Roman" w:cs="Times New Roman"/>
          <w:b/>
          <w:sz w:val="20"/>
          <w:szCs w:val="20"/>
          <w:u w:val="single"/>
        </w:rPr>
        <w:t>)</w:t>
      </w:r>
      <w:r w:rsidR="00BF58B7">
        <w:rPr>
          <w:rFonts w:ascii="Times New Roman" w:hAnsi="Times New Roman" w:cs="Times New Roman"/>
          <w:b/>
          <w:sz w:val="20"/>
          <w:szCs w:val="20"/>
          <w:u w:val="single"/>
        </w:rPr>
        <w:t xml:space="preserve"> </w:t>
      </w:r>
      <w:r w:rsidR="0062368C" w:rsidRPr="00752C26">
        <w:rPr>
          <w:rFonts w:ascii="Times New Roman" w:hAnsi="Times New Roman" w:cs="Times New Roman"/>
          <w:b/>
          <w:sz w:val="20"/>
          <w:szCs w:val="20"/>
          <w:u w:val="single"/>
        </w:rPr>
        <w:t xml:space="preserve">anlaşıldığı üzere </w:t>
      </w:r>
      <w:r w:rsidR="001036A8">
        <w:rPr>
          <w:rFonts w:ascii="Times New Roman" w:hAnsi="Times New Roman" w:cs="Times New Roman"/>
          <w:b/>
          <w:sz w:val="20"/>
          <w:szCs w:val="20"/>
          <w:u w:val="single"/>
        </w:rPr>
        <w:t xml:space="preserve">15.12.2024 tarihinde </w:t>
      </w:r>
      <w:r w:rsidR="0062368C" w:rsidRPr="00752C26">
        <w:rPr>
          <w:rFonts w:ascii="Times New Roman" w:hAnsi="Times New Roman" w:cs="Times New Roman"/>
          <w:b/>
          <w:sz w:val="20"/>
          <w:szCs w:val="20"/>
          <w:u w:val="single"/>
        </w:rPr>
        <w:t>1 kez topuk kanı alınmış, sadece</w:t>
      </w:r>
      <w:r w:rsidR="008A0617" w:rsidRPr="00752C26">
        <w:rPr>
          <w:rFonts w:ascii="Times New Roman" w:hAnsi="Times New Roman" w:cs="Times New Roman"/>
          <w:b/>
          <w:sz w:val="20"/>
          <w:szCs w:val="20"/>
          <w:u w:val="single"/>
        </w:rPr>
        <w:t xml:space="preserve"> 2. Kez topuk kanı alınması reddedilmiştir</w:t>
      </w:r>
      <w:r w:rsidR="0062368C" w:rsidRPr="00CF55D1">
        <w:rPr>
          <w:rFonts w:ascii="Times New Roman" w:hAnsi="Times New Roman" w:cs="Times New Roman"/>
          <w:b/>
          <w:sz w:val="20"/>
          <w:szCs w:val="20"/>
        </w:rPr>
        <w:t>.</w:t>
      </w:r>
      <w:r w:rsidR="00FA4B00" w:rsidRPr="00CF55D1">
        <w:rPr>
          <w:rFonts w:ascii="Times New Roman" w:hAnsi="Times New Roman" w:cs="Times New Roman"/>
          <w:b/>
          <w:sz w:val="20"/>
          <w:szCs w:val="20"/>
        </w:rPr>
        <w:t xml:space="preserve"> </w:t>
      </w:r>
      <w:r w:rsidR="001036A8" w:rsidRPr="00CF55D1">
        <w:rPr>
          <w:rFonts w:ascii="Times New Roman" w:hAnsi="Times New Roman" w:cs="Times New Roman"/>
          <w:b/>
          <w:sz w:val="20"/>
          <w:szCs w:val="20"/>
        </w:rPr>
        <w:t>(EK-1)</w:t>
      </w:r>
      <w:r w:rsidR="001036A8">
        <w:rPr>
          <w:rFonts w:ascii="Times New Roman" w:hAnsi="Times New Roman" w:cs="Times New Roman"/>
          <w:b/>
          <w:sz w:val="20"/>
          <w:szCs w:val="20"/>
          <w:u w:val="single"/>
        </w:rPr>
        <w:t xml:space="preserve"> </w:t>
      </w:r>
    </w:p>
    <w:p w:rsidR="000E0556" w:rsidRDefault="000E0556" w:rsidP="0062368C">
      <w:pPr>
        <w:spacing w:after="0"/>
        <w:rPr>
          <w:rFonts w:ascii="Times New Roman" w:hAnsi="Times New Roman" w:cs="Times New Roman"/>
          <w:b/>
          <w:sz w:val="20"/>
          <w:szCs w:val="20"/>
          <w:u w:val="single"/>
        </w:rPr>
      </w:pPr>
    </w:p>
    <w:p w:rsidR="000E0556" w:rsidRPr="000E0556" w:rsidRDefault="000E0556" w:rsidP="000E0556">
      <w:pPr>
        <w:shd w:val="clear" w:color="auto" w:fill="FFFFFF"/>
        <w:spacing w:after="0" w:line="240" w:lineRule="auto"/>
        <w:rPr>
          <w:rFonts w:ascii="Times New Roman" w:eastAsia="Times New Roman" w:hAnsi="Times New Roman" w:cs="Times New Roman"/>
          <w:bCs/>
          <w:i/>
          <w:color w:val="222222"/>
          <w:sz w:val="20"/>
          <w:szCs w:val="20"/>
          <w:shd w:val="clear" w:color="auto" w:fill="FFFFFF"/>
          <w:lang w:eastAsia="tr-TR"/>
        </w:rPr>
      </w:pPr>
      <w:r>
        <w:rPr>
          <w:rFonts w:ascii="Times New Roman" w:eastAsia="Times New Roman" w:hAnsi="Times New Roman" w:cs="Times New Roman"/>
          <w:bCs/>
          <w:color w:val="222222"/>
          <w:sz w:val="20"/>
          <w:szCs w:val="20"/>
          <w:shd w:val="clear" w:color="auto" w:fill="FFFFFF"/>
          <w:lang w:eastAsia="tr-TR"/>
        </w:rPr>
        <w:t xml:space="preserve"> </w:t>
      </w:r>
      <w:r w:rsidRPr="000E0556">
        <w:rPr>
          <w:rFonts w:ascii="Times New Roman" w:eastAsia="Times New Roman" w:hAnsi="Times New Roman" w:cs="Times New Roman"/>
          <w:bCs/>
          <w:i/>
          <w:color w:val="222222"/>
          <w:sz w:val="20"/>
          <w:szCs w:val="20"/>
          <w:shd w:val="clear" w:color="auto" w:fill="FFFFFF"/>
          <w:lang w:eastAsia="tr-TR"/>
        </w:rPr>
        <w:t xml:space="preserve">(BU KISIM TOPUK KANI ALINMAMIŞ ANCAK DOĞUMDAN SONRA ÇOCUĞUNDAN KAN ALMIŞ AİLELER </w:t>
      </w:r>
      <w:r w:rsidR="00051EE4">
        <w:rPr>
          <w:rFonts w:ascii="Times New Roman" w:eastAsia="Times New Roman" w:hAnsi="Times New Roman" w:cs="Times New Roman"/>
          <w:bCs/>
          <w:i/>
          <w:color w:val="222222"/>
          <w:sz w:val="20"/>
          <w:szCs w:val="20"/>
          <w:shd w:val="clear" w:color="auto" w:fill="FFFFFF"/>
          <w:lang w:eastAsia="tr-TR"/>
        </w:rPr>
        <w:t xml:space="preserve">(Yukarıdaki kısmı silip) </w:t>
      </w:r>
      <w:r w:rsidRPr="000E0556">
        <w:rPr>
          <w:rFonts w:ascii="Times New Roman" w:eastAsia="Times New Roman" w:hAnsi="Times New Roman" w:cs="Times New Roman"/>
          <w:bCs/>
          <w:i/>
          <w:color w:val="222222"/>
          <w:sz w:val="20"/>
          <w:szCs w:val="20"/>
          <w:shd w:val="clear" w:color="auto" w:fill="FFFFFF"/>
          <w:lang w:eastAsia="tr-TR"/>
        </w:rPr>
        <w:t xml:space="preserve">KULLANMALIDIR, AKSİ TAKDİRDE BU BÖLÜM SİLİNMELİDİR.) </w:t>
      </w:r>
    </w:p>
    <w:p w:rsidR="000E0556" w:rsidRPr="000E0556" w:rsidRDefault="000E0556" w:rsidP="000E0556">
      <w:pPr>
        <w:shd w:val="clear" w:color="auto" w:fill="FFFFFF"/>
        <w:spacing w:after="0" w:line="240" w:lineRule="auto"/>
        <w:rPr>
          <w:rFonts w:ascii="Times New Roman" w:eastAsia="Times New Roman" w:hAnsi="Times New Roman" w:cs="Times New Roman"/>
          <w:bCs/>
          <w:i/>
          <w:color w:val="222222"/>
          <w:sz w:val="20"/>
          <w:szCs w:val="20"/>
          <w:shd w:val="clear" w:color="auto" w:fill="FFFFFF"/>
          <w:lang w:eastAsia="tr-TR"/>
        </w:rPr>
      </w:pPr>
      <w:r w:rsidRPr="000E0556">
        <w:rPr>
          <w:rFonts w:ascii="Times New Roman" w:eastAsia="Times New Roman" w:hAnsi="Times New Roman" w:cs="Times New Roman"/>
          <w:b/>
          <w:bCs/>
          <w:i/>
          <w:color w:val="222222"/>
          <w:sz w:val="20"/>
          <w:szCs w:val="20"/>
          <w:shd w:val="clear" w:color="auto" w:fill="FFFFFF"/>
          <w:lang w:eastAsia="tr-TR"/>
        </w:rPr>
        <w:t>ALTERNATİF 1-)</w:t>
      </w:r>
      <w:r w:rsidRPr="000E0556">
        <w:rPr>
          <w:rFonts w:ascii="Times New Roman" w:eastAsia="Times New Roman" w:hAnsi="Times New Roman" w:cs="Times New Roman"/>
          <w:bCs/>
          <w:i/>
          <w:color w:val="222222"/>
          <w:sz w:val="20"/>
          <w:szCs w:val="20"/>
          <w:shd w:val="clear" w:color="auto" w:fill="FFFFFF"/>
          <w:lang w:eastAsia="tr-TR"/>
        </w:rPr>
        <w:t xml:space="preserve"> Çocuğumuzdan doğu</w:t>
      </w:r>
      <w:r w:rsidRPr="000E0556">
        <w:rPr>
          <w:rFonts w:ascii="Times New Roman" w:eastAsia="Times New Roman" w:hAnsi="Times New Roman" w:cs="Times New Roman"/>
          <w:bCs/>
          <w:i/>
          <w:color w:val="222222"/>
          <w:sz w:val="20"/>
          <w:szCs w:val="20"/>
          <w:shd w:val="clear" w:color="auto" w:fill="FFFFFF"/>
          <w:lang w:eastAsia="tr-TR"/>
        </w:rPr>
        <w:t xml:space="preserve">m sonrası </w:t>
      </w:r>
      <w:proofErr w:type="gramStart"/>
      <w:r w:rsidRPr="000E0556">
        <w:rPr>
          <w:rFonts w:ascii="Times New Roman" w:eastAsia="Times New Roman" w:hAnsi="Times New Roman" w:cs="Times New Roman"/>
          <w:bCs/>
          <w:i/>
          <w:color w:val="222222"/>
          <w:sz w:val="20"/>
          <w:szCs w:val="20"/>
          <w:shd w:val="clear" w:color="auto" w:fill="FFFFFF"/>
          <w:lang w:eastAsia="tr-TR"/>
        </w:rPr>
        <w:t>…………………</w:t>
      </w:r>
      <w:proofErr w:type="gramEnd"/>
      <w:r w:rsidRPr="000E0556">
        <w:rPr>
          <w:rFonts w:ascii="Times New Roman" w:eastAsia="Times New Roman" w:hAnsi="Times New Roman" w:cs="Times New Roman"/>
          <w:bCs/>
          <w:i/>
          <w:color w:val="222222"/>
          <w:sz w:val="20"/>
          <w:szCs w:val="20"/>
          <w:shd w:val="clear" w:color="auto" w:fill="FFFFFF"/>
          <w:lang w:eastAsia="tr-TR"/>
        </w:rPr>
        <w:t xml:space="preserve"> Hastanesinde, </w:t>
      </w:r>
      <w:proofErr w:type="gramStart"/>
      <w:r w:rsidR="00451524">
        <w:rPr>
          <w:rFonts w:ascii="Times New Roman" w:eastAsia="Times New Roman" w:hAnsi="Times New Roman" w:cs="Times New Roman"/>
          <w:bCs/>
          <w:i/>
          <w:color w:val="222222"/>
          <w:sz w:val="20"/>
          <w:szCs w:val="20"/>
          <w:u w:val="single"/>
          <w:shd w:val="clear" w:color="auto" w:fill="FFFFFF"/>
          <w:lang w:eastAsia="tr-TR"/>
        </w:rPr>
        <w:t>…………..</w:t>
      </w:r>
      <w:proofErr w:type="gramEnd"/>
      <w:r w:rsidRPr="000E0556">
        <w:rPr>
          <w:rFonts w:ascii="Times New Roman" w:eastAsia="Times New Roman" w:hAnsi="Times New Roman" w:cs="Times New Roman"/>
          <w:bCs/>
          <w:i/>
          <w:color w:val="222222"/>
          <w:sz w:val="20"/>
          <w:szCs w:val="20"/>
          <w:u w:val="single"/>
          <w:shd w:val="clear" w:color="auto" w:fill="FFFFFF"/>
          <w:lang w:eastAsia="tr-TR"/>
        </w:rPr>
        <w:t xml:space="preserve"> tarihinde 3 kere </w:t>
      </w:r>
      <w:r>
        <w:rPr>
          <w:rFonts w:ascii="Times New Roman" w:eastAsia="Times New Roman" w:hAnsi="Times New Roman" w:cs="Times New Roman"/>
          <w:bCs/>
          <w:i/>
          <w:color w:val="222222"/>
          <w:sz w:val="20"/>
          <w:szCs w:val="20"/>
          <w:u w:val="single"/>
          <w:shd w:val="clear" w:color="auto" w:fill="FFFFFF"/>
          <w:lang w:eastAsia="tr-TR"/>
        </w:rPr>
        <w:t xml:space="preserve">her türlü </w:t>
      </w:r>
      <w:r w:rsidRPr="000E0556">
        <w:rPr>
          <w:rFonts w:ascii="Times New Roman" w:eastAsia="Times New Roman" w:hAnsi="Times New Roman" w:cs="Times New Roman"/>
          <w:bCs/>
          <w:i/>
          <w:color w:val="222222"/>
          <w:sz w:val="20"/>
          <w:szCs w:val="20"/>
          <w:u w:val="single"/>
          <w:shd w:val="clear" w:color="auto" w:fill="FFFFFF"/>
          <w:lang w:eastAsia="tr-TR"/>
        </w:rPr>
        <w:t>tetkik</w:t>
      </w:r>
      <w:r>
        <w:rPr>
          <w:rFonts w:ascii="Times New Roman" w:eastAsia="Times New Roman" w:hAnsi="Times New Roman" w:cs="Times New Roman"/>
          <w:bCs/>
          <w:i/>
          <w:color w:val="222222"/>
          <w:sz w:val="20"/>
          <w:szCs w:val="20"/>
          <w:u w:val="single"/>
          <w:shd w:val="clear" w:color="auto" w:fill="FFFFFF"/>
          <w:lang w:eastAsia="tr-TR"/>
        </w:rPr>
        <w:t>in yapılaması</w:t>
      </w:r>
      <w:r w:rsidRPr="000E0556">
        <w:rPr>
          <w:rFonts w:ascii="Times New Roman" w:eastAsia="Times New Roman" w:hAnsi="Times New Roman" w:cs="Times New Roman"/>
          <w:bCs/>
          <w:i/>
          <w:color w:val="222222"/>
          <w:sz w:val="20"/>
          <w:szCs w:val="20"/>
          <w:u w:val="single"/>
          <w:shd w:val="clear" w:color="auto" w:fill="FFFFFF"/>
          <w:lang w:eastAsia="tr-TR"/>
        </w:rPr>
        <w:t xml:space="preserve"> amacı ile (Ve her seferinde tüp tüp) kan alınmıştır, bu alınan kanlar ile topuk kanı ile taranan hastalıklara ilişkin tüm testler yapılabilecek iken, topuk kanı vermediğimiz gerekçesi ile hakkımızda tedbir kararı istenmiştir</w:t>
      </w:r>
      <w:r w:rsidRPr="000E0556">
        <w:rPr>
          <w:rFonts w:ascii="Times New Roman" w:eastAsia="Times New Roman" w:hAnsi="Times New Roman" w:cs="Times New Roman"/>
          <w:bCs/>
          <w:i/>
          <w:color w:val="222222"/>
          <w:sz w:val="20"/>
          <w:szCs w:val="20"/>
          <w:shd w:val="clear" w:color="auto" w:fill="FFFFFF"/>
          <w:lang w:eastAsia="tr-TR"/>
        </w:rPr>
        <w:t xml:space="preserve">, topuktan alınan kanın diğer bölgelerden alınan kandan farklı bir özelliği yoktur. </w:t>
      </w:r>
      <w:r>
        <w:rPr>
          <w:rFonts w:ascii="Times New Roman" w:eastAsia="Times New Roman" w:hAnsi="Times New Roman" w:cs="Times New Roman"/>
          <w:bCs/>
          <w:i/>
          <w:color w:val="222222"/>
          <w:sz w:val="20"/>
          <w:szCs w:val="20"/>
          <w:shd w:val="clear" w:color="auto" w:fill="FFFFFF"/>
          <w:lang w:eastAsia="tr-TR"/>
        </w:rPr>
        <w:t xml:space="preserve">Çocuğumuz ise </w:t>
      </w:r>
      <w:proofErr w:type="gramStart"/>
      <w:r>
        <w:rPr>
          <w:rFonts w:ascii="Times New Roman" w:eastAsia="Times New Roman" w:hAnsi="Times New Roman" w:cs="Times New Roman"/>
          <w:bCs/>
          <w:i/>
          <w:color w:val="222222"/>
          <w:sz w:val="20"/>
          <w:szCs w:val="20"/>
          <w:shd w:val="clear" w:color="auto" w:fill="FFFFFF"/>
          <w:lang w:eastAsia="tr-TR"/>
        </w:rPr>
        <w:t>halihazırda</w:t>
      </w:r>
      <w:proofErr w:type="gramEnd"/>
      <w:r>
        <w:rPr>
          <w:rFonts w:ascii="Times New Roman" w:eastAsia="Times New Roman" w:hAnsi="Times New Roman" w:cs="Times New Roman"/>
          <w:bCs/>
          <w:i/>
          <w:color w:val="222222"/>
          <w:sz w:val="20"/>
          <w:szCs w:val="20"/>
          <w:shd w:val="clear" w:color="auto" w:fill="FFFFFF"/>
          <w:lang w:eastAsia="tr-TR"/>
        </w:rPr>
        <w:t xml:space="preserve"> sağlıklıdır ve topuk kanı ile taranan hastalık belirtileri kendisinde mevcut değildir.</w:t>
      </w:r>
      <w:r w:rsidR="00451524">
        <w:rPr>
          <w:rFonts w:ascii="Times New Roman" w:eastAsia="Times New Roman" w:hAnsi="Times New Roman" w:cs="Times New Roman"/>
          <w:bCs/>
          <w:i/>
          <w:color w:val="222222"/>
          <w:sz w:val="20"/>
          <w:szCs w:val="20"/>
          <w:shd w:val="clear" w:color="auto" w:fill="FFFFFF"/>
          <w:lang w:eastAsia="tr-TR"/>
        </w:rPr>
        <w:t xml:space="preserve"> </w:t>
      </w:r>
      <w:r w:rsidRPr="000E0556">
        <w:rPr>
          <w:rFonts w:ascii="Times New Roman" w:eastAsia="Times New Roman" w:hAnsi="Times New Roman" w:cs="Times New Roman"/>
          <w:bCs/>
          <w:i/>
          <w:color w:val="222222"/>
          <w:sz w:val="20"/>
          <w:szCs w:val="20"/>
          <w:shd w:val="clear" w:color="auto" w:fill="FFFFFF"/>
          <w:lang w:eastAsia="tr-TR"/>
        </w:rPr>
        <w:t xml:space="preserve">Bizlerde çocuğu korumak ile yükümlü velileri olarak özel statüdeki Aile Sağlığı Merkezlerinin kazancının düşmemesi için sık sık çocuğumuz deldirmek zorunda olmamalıyız. </w:t>
      </w:r>
    </w:p>
    <w:p w:rsidR="000E0556" w:rsidRPr="00752C26" w:rsidRDefault="000E0556" w:rsidP="0062368C">
      <w:pPr>
        <w:spacing w:after="0"/>
        <w:rPr>
          <w:rFonts w:ascii="Times New Roman" w:hAnsi="Times New Roman" w:cs="Times New Roman"/>
          <w:b/>
          <w:sz w:val="20"/>
          <w:szCs w:val="20"/>
          <w:u w:val="single"/>
        </w:rPr>
      </w:pPr>
    </w:p>
    <w:p w:rsidR="0065489C" w:rsidRDefault="00FA4B00" w:rsidP="0062368C">
      <w:pPr>
        <w:spacing w:after="0"/>
        <w:rPr>
          <w:rFonts w:ascii="Times New Roman" w:hAnsi="Times New Roman" w:cs="Times New Roman"/>
          <w:sz w:val="20"/>
          <w:szCs w:val="20"/>
        </w:rPr>
      </w:pPr>
      <w:proofErr w:type="spellStart"/>
      <w:r w:rsidRPr="00CF55D1">
        <w:rPr>
          <w:rFonts w:ascii="Times New Roman" w:hAnsi="Times New Roman" w:cs="Times New Roman"/>
          <w:b/>
          <w:sz w:val="20"/>
          <w:szCs w:val="20"/>
          <w:u w:val="single"/>
        </w:rPr>
        <w:t>AYM’sinin</w:t>
      </w:r>
      <w:proofErr w:type="spellEnd"/>
      <w:r w:rsidR="0062368C" w:rsidRPr="00CF55D1">
        <w:rPr>
          <w:rFonts w:ascii="Times New Roman" w:hAnsi="Times New Roman" w:cs="Times New Roman"/>
          <w:b/>
          <w:sz w:val="20"/>
          <w:szCs w:val="20"/>
          <w:u w:val="single"/>
        </w:rPr>
        <w:t xml:space="preserve"> 19/12/2023 tarih. 2020/22948 Başvuru numaralı Uğur Ali Naki YÜREĞİÇATAL başvurusunda</w:t>
      </w:r>
      <w:r w:rsidR="0062368C" w:rsidRPr="00752C26">
        <w:rPr>
          <w:rFonts w:ascii="Times New Roman" w:hAnsi="Times New Roman" w:cs="Times New Roman"/>
          <w:sz w:val="20"/>
          <w:szCs w:val="20"/>
        </w:rPr>
        <w:t xml:space="preserve"> </w:t>
      </w:r>
      <w:r w:rsidR="008A0617" w:rsidRPr="00752C26">
        <w:rPr>
          <w:rFonts w:ascii="Times New Roman" w:hAnsi="Times New Roman" w:cs="Times New Roman"/>
          <w:sz w:val="20"/>
          <w:szCs w:val="20"/>
        </w:rPr>
        <w:t>(</w:t>
      </w:r>
      <w:r w:rsidR="002F5877" w:rsidRPr="00752C26">
        <w:rPr>
          <w:rFonts w:ascii="Times New Roman" w:hAnsi="Times New Roman" w:cs="Times New Roman"/>
          <w:sz w:val="20"/>
          <w:szCs w:val="20"/>
        </w:rPr>
        <w:t>34, 35, 36. Paragraflarda) “</w:t>
      </w:r>
      <w:r w:rsidR="0062368C" w:rsidRPr="00752C26">
        <w:rPr>
          <w:rFonts w:ascii="Times New Roman" w:hAnsi="Times New Roman" w:cs="Times New Roman"/>
          <w:sz w:val="20"/>
          <w:szCs w:val="20"/>
        </w:rPr>
        <w:t>Muhammed Ali Bayram</w:t>
      </w:r>
      <w:r w:rsidR="00BC3F7F" w:rsidRPr="00752C26">
        <w:rPr>
          <w:rFonts w:ascii="Times New Roman" w:hAnsi="Times New Roman" w:cs="Times New Roman"/>
          <w:sz w:val="20"/>
          <w:szCs w:val="20"/>
        </w:rPr>
        <w:t>”</w:t>
      </w:r>
      <w:r w:rsidR="002F5877" w:rsidRPr="00752C26">
        <w:rPr>
          <w:rFonts w:ascii="Times New Roman" w:hAnsi="Times New Roman" w:cs="Times New Roman"/>
          <w:sz w:val="20"/>
          <w:szCs w:val="20"/>
        </w:rPr>
        <w:t xml:space="preserve"> Kararına da atıfta bulunularak</w:t>
      </w:r>
      <w:r w:rsidR="0062368C" w:rsidRPr="00752C26">
        <w:rPr>
          <w:rFonts w:ascii="Times New Roman" w:hAnsi="Times New Roman" w:cs="Times New Roman"/>
          <w:sz w:val="20"/>
          <w:szCs w:val="20"/>
        </w:rPr>
        <w:t xml:space="preserve"> “</w:t>
      </w:r>
      <w:r w:rsidR="00BC3F7F" w:rsidRPr="00752C26">
        <w:rPr>
          <w:rFonts w:ascii="Times New Roman" w:hAnsi="Times New Roman" w:cs="Times New Roman"/>
          <w:sz w:val="20"/>
          <w:szCs w:val="20"/>
        </w:rPr>
        <w:t xml:space="preserve"> test</w:t>
      </w:r>
      <w:r w:rsidR="00BC3F7F" w:rsidRPr="00752C26">
        <w:rPr>
          <w:rFonts w:ascii="Times New Roman" w:hAnsi="Times New Roman" w:cs="Times New Roman"/>
          <w:b/>
          <w:sz w:val="20"/>
          <w:szCs w:val="20"/>
        </w:rPr>
        <w:t xml:space="preserve"> </w:t>
      </w:r>
      <w:r w:rsidR="00BC3F7F" w:rsidRPr="00752C26">
        <w:rPr>
          <w:rFonts w:ascii="Times New Roman" w:hAnsi="Times New Roman" w:cs="Times New Roman"/>
          <w:sz w:val="20"/>
          <w:szCs w:val="20"/>
        </w:rPr>
        <w:t xml:space="preserve">sonuçlarının normal olması durumunda </w:t>
      </w:r>
      <w:r w:rsidR="00BC3F7F" w:rsidRPr="00752C26">
        <w:rPr>
          <w:rFonts w:ascii="Times New Roman" w:hAnsi="Times New Roman" w:cs="Times New Roman"/>
          <w:b/>
          <w:sz w:val="20"/>
          <w:szCs w:val="20"/>
          <w:u w:val="single"/>
        </w:rPr>
        <w:t>mükerrer topuk kanı alınmaması gerektiği</w:t>
      </w:r>
      <w:proofErr w:type="gramStart"/>
      <w:r w:rsidR="00BC3F7F" w:rsidRPr="00752C26">
        <w:rPr>
          <w:rFonts w:ascii="Times New Roman" w:hAnsi="Times New Roman" w:cs="Times New Roman"/>
          <w:sz w:val="20"/>
          <w:szCs w:val="20"/>
        </w:rPr>
        <w:t>….</w:t>
      </w:r>
      <w:proofErr w:type="gramEnd"/>
      <w:r w:rsidR="00BC3F7F" w:rsidRPr="00752C26">
        <w:rPr>
          <w:rFonts w:ascii="Times New Roman" w:hAnsi="Times New Roman" w:cs="Times New Roman"/>
          <w:b/>
          <w:sz w:val="20"/>
          <w:szCs w:val="20"/>
          <w:u w:val="single"/>
        </w:rPr>
        <w:t>Topuk kanı örneğinin bir defa</w:t>
      </w:r>
      <w:r w:rsidR="00BC3F7F" w:rsidRPr="00752C26">
        <w:rPr>
          <w:rFonts w:ascii="Times New Roman" w:hAnsi="Times New Roman" w:cs="Times New Roman"/>
          <w:sz w:val="20"/>
          <w:szCs w:val="20"/>
        </w:rPr>
        <w:t xml:space="preserve"> ve hastalık şüphesi halinde yenilenmek</w:t>
      </w:r>
      <w:r w:rsidR="008864EB" w:rsidRPr="00752C26">
        <w:rPr>
          <w:rFonts w:ascii="Times New Roman" w:hAnsi="Times New Roman" w:cs="Times New Roman"/>
          <w:sz w:val="20"/>
          <w:szCs w:val="20"/>
        </w:rPr>
        <w:t xml:space="preserve"> üzere sınırlı olarak </w:t>
      </w:r>
      <w:r w:rsidR="008864EB" w:rsidRPr="00752C26">
        <w:rPr>
          <w:rFonts w:ascii="Times New Roman" w:hAnsi="Times New Roman" w:cs="Times New Roman"/>
          <w:b/>
          <w:sz w:val="20"/>
          <w:szCs w:val="20"/>
          <w:u w:val="single"/>
        </w:rPr>
        <w:t>alınabileceği</w:t>
      </w:r>
      <w:r w:rsidR="00BC3F7F" w:rsidRPr="00752C26">
        <w:rPr>
          <w:rFonts w:ascii="Times New Roman" w:hAnsi="Times New Roman" w:cs="Times New Roman"/>
          <w:b/>
          <w:sz w:val="20"/>
          <w:szCs w:val="20"/>
        </w:rPr>
        <w:t>…</w:t>
      </w:r>
      <w:r w:rsidR="00BC3F7F" w:rsidRPr="00752C26">
        <w:rPr>
          <w:rFonts w:ascii="Times New Roman" w:hAnsi="Times New Roman" w:cs="Times New Roman"/>
          <w:sz w:val="20"/>
          <w:szCs w:val="20"/>
        </w:rPr>
        <w:t xml:space="preserve"> İlgili Sağlık Kuruluşunca mükerrer topuk kanı örneğinin neden çocuğun üstün yararına olduğuna ilişkin ilgili ve yeterli (Tı</w:t>
      </w:r>
      <w:r w:rsidR="005A5D21" w:rsidRPr="00752C26">
        <w:rPr>
          <w:rFonts w:ascii="Times New Roman" w:hAnsi="Times New Roman" w:cs="Times New Roman"/>
          <w:sz w:val="20"/>
          <w:szCs w:val="20"/>
        </w:rPr>
        <w:t xml:space="preserve">bbi) gerekçe ortaya koyamaması…” </w:t>
      </w:r>
      <w:r w:rsidR="00BC3F7F" w:rsidRPr="00752C26">
        <w:rPr>
          <w:rFonts w:ascii="Times New Roman" w:hAnsi="Times New Roman" w:cs="Times New Roman"/>
          <w:sz w:val="20"/>
          <w:szCs w:val="20"/>
        </w:rPr>
        <w:t xml:space="preserve">sebebi ile </w:t>
      </w:r>
      <w:r w:rsidR="005121F0" w:rsidRPr="00752C26">
        <w:rPr>
          <w:rFonts w:ascii="Times New Roman" w:hAnsi="Times New Roman" w:cs="Times New Roman"/>
          <w:sz w:val="20"/>
          <w:szCs w:val="20"/>
        </w:rPr>
        <w:t xml:space="preserve">2. Kere topuk kanı alınması yönündeki tedbir kararını hukuka aykırı bulmuştur. </w:t>
      </w:r>
      <w:r w:rsidR="002F5877" w:rsidRPr="00752C26">
        <w:rPr>
          <w:rFonts w:ascii="Times New Roman" w:hAnsi="Times New Roman" w:cs="Times New Roman"/>
          <w:sz w:val="20"/>
          <w:szCs w:val="20"/>
        </w:rPr>
        <w:t>(</w:t>
      </w:r>
      <w:r w:rsidR="002F5877" w:rsidRPr="00752C26">
        <w:rPr>
          <w:rFonts w:ascii="Times New Roman" w:hAnsi="Times New Roman" w:cs="Times New Roman"/>
          <w:b/>
          <w:sz w:val="20"/>
          <w:szCs w:val="20"/>
        </w:rPr>
        <w:t>EK-2)</w:t>
      </w:r>
      <w:r w:rsidR="00CF55D1">
        <w:rPr>
          <w:rFonts w:ascii="Times New Roman" w:hAnsi="Times New Roman" w:cs="Times New Roman"/>
          <w:sz w:val="20"/>
          <w:szCs w:val="20"/>
        </w:rPr>
        <w:t xml:space="preserve"> </w:t>
      </w:r>
    </w:p>
    <w:p w:rsidR="000E0556" w:rsidRDefault="000E0556" w:rsidP="0062368C">
      <w:pPr>
        <w:spacing w:after="0"/>
        <w:rPr>
          <w:rFonts w:ascii="Times New Roman" w:hAnsi="Times New Roman" w:cs="Times New Roman"/>
          <w:sz w:val="20"/>
          <w:szCs w:val="20"/>
        </w:rPr>
      </w:pPr>
    </w:p>
    <w:p w:rsidR="000F0A32" w:rsidRPr="00752C26" w:rsidRDefault="000F0A32" w:rsidP="000F0A32">
      <w:pPr>
        <w:spacing w:after="0"/>
        <w:rPr>
          <w:rFonts w:ascii="Times New Roman" w:hAnsi="Times New Roman" w:cs="Times New Roman"/>
          <w:sz w:val="20"/>
          <w:szCs w:val="20"/>
        </w:rPr>
      </w:pPr>
      <w:r w:rsidRPr="002C7A9E">
        <w:rPr>
          <w:rFonts w:ascii="Times New Roman" w:hAnsi="Times New Roman" w:cs="Times New Roman"/>
          <w:sz w:val="20"/>
          <w:szCs w:val="20"/>
          <w:u w:val="single"/>
        </w:rPr>
        <w:t xml:space="preserve">Ancak tedbir talebinde bulunan idare 2. Kere topuk kanı alınmasını gerektiren çocuğun şahsına münhasır </w:t>
      </w:r>
      <w:r w:rsidR="00FD12DF">
        <w:rPr>
          <w:rFonts w:ascii="Times New Roman" w:hAnsi="Times New Roman" w:cs="Times New Roman"/>
          <w:sz w:val="20"/>
          <w:szCs w:val="20"/>
          <w:u w:val="single"/>
        </w:rPr>
        <w:t>(</w:t>
      </w:r>
      <w:r w:rsidRPr="002C7A9E">
        <w:rPr>
          <w:rFonts w:ascii="Times New Roman" w:hAnsi="Times New Roman" w:cs="Times New Roman"/>
          <w:sz w:val="20"/>
          <w:szCs w:val="20"/>
          <w:u w:val="single"/>
        </w:rPr>
        <w:t>yeterli</w:t>
      </w:r>
      <w:r w:rsidR="00FD12DF">
        <w:rPr>
          <w:rFonts w:ascii="Times New Roman" w:hAnsi="Times New Roman" w:cs="Times New Roman"/>
          <w:sz w:val="20"/>
          <w:szCs w:val="20"/>
          <w:u w:val="single"/>
        </w:rPr>
        <w:t>)</w:t>
      </w:r>
      <w:r w:rsidRPr="002C7A9E">
        <w:rPr>
          <w:rFonts w:ascii="Times New Roman" w:hAnsi="Times New Roman" w:cs="Times New Roman"/>
          <w:sz w:val="20"/>
          <w:szCs w:val="20"/>
          <w:u w:val="single"/>
        </w:rPr>
        <w:t xml:space="preserve"> tıbbi gerekçe sunmadığı gibi</w:t>
      </w:r>
      <w:r>
        <w:rPr>
          <w:rFonts w:ascii="Times New Roman" w:hAnsi="Times New Roman" w:cs="Times New Roman"/>
          <w:sz w:val="20"/>
          <w:szCs w:val="20"/>
        </w:rPr>
        <w:t xml:space="preserve">, mahkemede bu yönde (Ör; çocuğu uzman bir doktora fiziki </w:t>
      </w:r>
      <w:r w:rsidR="0005317C">
        <w:rPr>
          <w:rFonts w:ascii="Times New Roman" w:hAnsi="Times New Roman" w:cs="Times New Roman"/>
          <w:sz w:val="20"/>
          <w:szCs w:val="20"/>
        </w:rPr>
        <w:t>olarak incelettirerek çocukta söz konu</w:t>
      </w:r>
      <w:r w:rsidR="004D33CD">
        <w:rPr>
          <w:rFonts w:ascii="Times New Roman" w:hAnsi="Times New Roman" w:cs="Times New Roman"/>
          <w:sz w:val="20"/>
          <w:szCs w:val="20"/>
        </w:rPr>
        <w:t xml:space="preserve">su hastalık </w:t>
      </w:r>
      <w:r w:rsidR="00733CB6">
        <w:rPr>
          <w:rFonts w:ascii="Times New Roman" w:hAnsi="Times New Roman" w:cs="Times New Roman"/>
          <w:sz w:val="20"/>
          <w:szCs w:val="20"/>
        </w:rPr>
        <w:t>bulgularının olup olmadığı</w:t>
      </w:r>
      <w:r w:rsidR="004D33CD">
        <w:rPr>
          <w:rFonts w:ascii="Times New Roman" w:hAnsi="Times New Roman" w:cs="Times New Roman"/>
          <w:sz w:val="20"/>
          <w:szCs w:val="20"/>
        </w:rPr>
        <w:t xml:space="preserve"> yönünde</w:t>
      </w:r>
      <w:r w:rsidR="00FD12DF">
        <w:rPr>
          <w:rFonts w:ascii="Times New Roman" w:hAnsi="Times New Roman" w:cs="Times New Roman"/>
          <w:sz w:val="20"/>
          <w:szCs w:val="20"/>
        </w:rPr>
        <w:t xml:space="preserve"> rapor temin etmek sureti ile)</w:t>
      </w:r>
      <w:r>
        <w:rPr>
          <w:rFonts w:ascii="Times New Roman" w:hAnsi="Times New Roman" w:cs="Times New Roman"/>
          <w:sz w:val="20"/>
          <w:szCs w:val="20"/>
        </w:rPr>
        <w:t xml:space="preserve"> yeterli </w:t>
      </w:r>
      <w:r w:rsidR="004D33CD">
        <w:rPr>
          <w:rFonts w:ascii="Times New Roman" w:hAnsi="Times New Roman" w:cs="Times New Roman"/>
          <w:sz w:val="20"/>
          <w:szCs w:val="20"/>
        </w:rPr>
        <w:t xml:space="preserve">bir </w:t>
      </w:r>
      <w:r>
        <w:rPr>
          <w:rFonts w:ascii="Times New Roman" w:hAnsi="Times New Roman" w:cs="Times New Roman"/>
          <w:sz w:val="20"/>
          <w:szCs w:val="20"/>
        </w:rPr>
        <w:t xml:space="preserve">araştırma yaptırmamıştır. </w:t>
      </w:r>
      <w:r w:rsidR="004D33CD">
        <w:rPr>
          <w:rFonts w:ascii="Times New Roman" w:hAnsi="Times New Roman" w:cs="Times New Roman"/>
          <w:sz w:val="20"/>
          <w:szCs w:val="20"/>
        </w:rPr>
        <w:t>Mahkemeler</w:t>
      </w:r>
      <w:r w:rsidR="00FD12DF">
        <w:rPr>
          <w:rFonts w:ascii="Times New Roman" w:hAnsi="Times New Roman" w:cs="Times New Roman"/>
          <w:sz w:val="20"/>
          <w:szCs w:val="20"/>
        </w:rPr>
        <w:t>in</w:t>
      </w:r>
      <w:r w:rsidR="004D33CD">
        <w:rPr>
          <w:rFonts w:ascii="Times New Roman" w:hAnsi="Times New Roman" w:cs="Times New Roman"/>
          <w:sz w:val="20"/>
          <w:szCs w:val="20"/>
        </w:rPr>
        <w:t xml:space="preserve"> </w:t>
      </w:r>
      <w:r w:rsidR="000C6131">
        <w:rPr>
          <w:rFonts w:ascii="Times New Roman" w:hAnsi="Times New Roman" w:cs="Times New Roman"/>
          <w:sz w:val="20"/>
          <w:szCs w:val="20"/>
        </w:rPr>
        <w:t>(</w:t>
      </w:r>
      <w:r w:rsidR="004D33CD">
        <w:rPr>
          <w:rFonts w:ascii="Times New Roman" w:hAnsi="Times New Roman" w:cs="Times New Roman"/>
          <w:sz w:val="20"/>
          <w:szCs w:val="20"/>
        </w:rPr>
        <w:t>örneğin bir üniversitesi hastanesindeki</w:t>
      </w:r>
      <w:r w:rsidR="000C6131">
        <w:rPr>
          <w:rFonts w:ascii="Times New Roman" w:hAnsi="Times New Roman" w:cs="Times New Roman"/>
          <w:sz w:val="20"/>
          <w:szCs w:val="20"/>
        </w:rPr>
        <w:t>)</w:t>
      </w:r>
      <w:r w:rsidR="004D33CD">
        <w:rPr>
          <w:rFonts w:ascii="Times New Roman" w:hAnsi="Times New Roman" w:cs="Times New Roman"/>
          <w:sz w:val="20"/>
          <w:szCs w:val="20"/>
        </w:rPr>
        <w:t xml:space="preserve"> uzman çocuk doktorunun </w:t>
      </w:r>
      <w:r w:rsidR="00DC54CC">
        <w:rPr>
          <w:rFonts w:ascii="Times New Roman" w:hAnsi="Times New Roman" w:cs="Times New Roman"/>
          <w:sz w:val="20"/>
          <w:szCs w:val="20"/>
        </w:rPr>
        <w:t xml:space="preserve">(Yahut idarenin) </w:t>
      </w:r>
      <w:r w:rsidR="004D33CD">
        <w:rPr>
          <w:rFonts w:ascii="Times New Roman" w:hAnsi="Times New Roman" w:cs="Times New Roman"/>
          <w:sz w:val="20"/>
          <w:szCs w:val="20"/>
        </w:rPr>
        <w:t>2. Topuk kanı alınmasının çocuğun üstün yararına olduğuna dair genel</w:t>
      </w:r>
      <w:r w:rsidR="00DC54CC">
        <w:rPr>
          <w:rFonts w:ascii="Times New Roman" w:hAnsi="Times New Roman" w:cs="Times New Roman"/>
          <w:sz w:val="20"/>
          <w:szCs w:val="20"/>
        </w:rPr>
        <w:t xml:space="preserve"> tıbbi</w:t>
      </w:r>
      <w:bookmarkStart w:id="0" w:name="_GoBack"/>
      <w:bookmarkEnd w:id="0"/>
      <w:r w:rsidR="004D33CD">
        <w:rPr>
          <w:rFonts w:ascii="Times New Roman" w:hAnsi="Times New Roman" w:cs="Times New Roman"/>
          <w:sz w:val="20"/>
          <w:szCs w:val="20"/>
        </w:rPr>
        <w:t xml:space="preserve"> görüşünü</w:t>
      </w:r>
      <w:r w:rsidR="000C6131">
        <w:rPr>
          <w:rFonts w:ascii="Times New Roman" w:hAnsi="Times New Roman" w:cs="Times New Roman"/>
          <w:sz w:val="20"/>
          <w:szCs w:val="20"/>
        </w:rPr>
        <w:t xml:space="preserve"> içerir raporu</w:t>
      </w:r>
      <w:r w:rsidR="00DE1B74">
        <w:rPr>
          <w:rFonts w:ascii="Times New Roman" w:hAnsi="Times New Roman" w:cs="Times New Roman"/>
          <w:sz w:val="20"/>
          <w:szCs w:val="20"/>
        </w:rPr>
        <w:t>na</w:t>
      </w:r>
      <w:r w:rsidR="004D33CD">
        <w:rPr>
          <w:rFonts w:ascii="Times New Roman" w:hAnsi="Times New Roman" w:cs="Times New Roman"/>
          <w:sz w:val="20"/>
          <w:szCs w:val="20"/>
        </w:rPr>
        <w:t xml:space="preserve"> </w:t>
      </w:r>
      <w:r w:rsidR="00DE1B74">
        <w:rPr>
          <w:rFonts w:ascii="Times New Roman" w:hAnsi="Times New Roman" w:cs="Times New Roman"/>
          <w:sz w:val="20"/>
          <w:szCs w:val="20"/>
        </w:rPr>
        <w:t>dayanarak</w:t>
      </w:r>
      <w:r w:rsidR="004D33CD">
        <w:rPr>
          <w:rFonts w:ascii="Times New Roman" w:hAnsi="Times New Roman" w:cs="Times New Roman"/>
          <w:sz w:val="20"/>
          <w:szCs w:val="20"/>
        </w:rPr>
        <w:t xml:space="preserve"> bu yönde tedbir kararı veremezler. </w:t>
      </w:r>
      <w:r>
        <w:rPr>
          <w:rFonts w:ascii="Times New Roman" w:hAnsi="Times New Roman" w:cs="Times New Roman"/>
          <w:sz w:val="20"/>
          <w:szCs w:val="20"/>
        </w:rPr>
        <w:t xml:space="preserve"> </w:t>
      </w:r>
    </w:p>
    <w:p w:rsidR="000F0A32" w:rsidRDefault="000F0A32" w:rsidP="0062368C">
      <w:pPr>
        <w:spacing w:after="0"/>
        <w:rPr>
          <w:rFonts w:ascii="Times New Roman" w:hAnsi="Times New Roman" w:cs="Times New Roman"/>
          <w:sz w:val="20"/>
          <w:szCs w:val="20"/>
        </w:rPr>
      </w:pPr>
    </w:p>
    <w:p w:rsidR="005121F0" w:rsidRDefault="003F4892" w:rsidP="005121F0">
      <w:pPr>
        <w:spacing w:after="0"/>
        <w:rPr>
          <w:rFonts w:ascii="Times New Roman" w:hAnsi="Times New Roman" w:cs="Times New Roman"/>
          <w:sz w:val="20"/>
          <w:szCs w:val="20"/>
        </w:rPr>
      </w:pPr>
      <w:r w:rsidRPr="00752C26">
        <w:rPr>
          <w:rFonts w:ascii="Times New Roman" w:hAnsi="Times New Roman" w:cs="Times New Roman"/>
          <w:sz w:val="20"/>
          <w:szCs w:val="20"/>
        </w:rPr>
        <w:t>Uygulamada sadece 2. kez değil, 3. veya 4. k</w:t>
      </w:r>
      <w:r w:rsidR="005121F0" w:rsidRPr="00752C26">
        <w:rPr>
          <w:rFonts w:ascii="Times New Roman" w:hAnsi="Times New Roman" w:cs="Times New Roman"/>
          <w:sz w:val="20"/>
          <w:szCs w:val="20"/>
        </w:rPr>
        <w:t>ez (Ve üstü) topuk kanı alınmasının aileler tarafından reddi halinde dahi (Soyut ve genel tıbbi gerekçeler ile) tedbir talebinde bulunulduğu görülmektedir. Sağ</w:t>
      </w:r>
      <w:r w:rsidR="004D33CD">
        <w:rPr>
          <w:rFonts w:ascii="Times New Roman" w:hAnsi="Times New Roman" w:cs="Times New Roman"/>
          <w:sz w:val="20"/>
          <w:szCs w:val="20"/>
        </w:rPr>
        <w:t>lık Sisteminin özelleştiği</w:t>
      </w:r>
      <w:r w:rsidR="005121F0" w:rsidRPr="00752C26">
        <w:rPr>
          <w:rFonts w:ascii="Times New Roman" w:hAnsi="Times New Roman" w:cs="Times New Roman"/>
          <w:sz w:val="20"/>
          <w:szCs w:val="20"/>
        </w:rPr>
        <w:t xml:space="preserve">, pirim ve performans sistemine göre işlediği, her topuk kanı alımı sebebi ile ilgili sağlık kuruluşlarının gelir temin ettiği </w:t>
      </w:r>
      <w:r w:rsidR="004D33CD">
        <w:rPr>
          <w:rFonts w:ascii="Times New Roman" w:hAnsi="Times New Roman" w:cs="Times New Roman"/>
          <w:sz w:val="20"/>
          <w:szCs w:val="20"/>
        </w:rPr>
        <w:t xml:space="preserve">mahkemelerce </w:t>
      </w:r>
      <w:r w:rsidR="005121F0" w:rsidRPr="00752C26">
        <w:rPr>
          <w:rFonts w:ascii="Times New Roman" w:hAnsi="Times New Roman" w:cs="Times New Roman"/>
          <w:sz w:val="20"/>
          <w:szCs w:val="20"/>
        </w:rPr>
        <w:t>dikkate alınmalıdır</w:t>
      </w:r>
      <w:r w:rsidRPr="00752C26">
        <w:rPr>
          <w:rFonts w:ascii="Times New Roman" w:hAnsi="Times New Roman" w:cs="Times New Roman"/>
          <w:sz w:val="20"/>
          <w:szCs w:val="20"/>
        </w:rPr>
        <w:t>..</w:t>
      </w:r>
      <w:r w:rsidR="005121F0" w:rsidRPr="00752C26">
        <w:rPr>
          <w:rFonts w:ascii="Times New Roman" w:hAnsi="Times New Roman" w:cs="Times New Roman"/>
          <w:sz w:val="20"/>
          <w:szCs w:val="20"/>
        </w:rPr>
        <w:t>.</w:t>
      </w:r>
    </w:p>
    <w:p w:rsidR="000F0A32" w:rsidRDefault="000F0A32" w:rsidP="005121F0">
      <w:pPr>
        <w:spacing w:after="0"/>
        <w:rPr>
          <w:rFonts w:ascii="Times New Roman" w:hAnsi="Times New Roman" w:cs="Times New Roman"/>
          <w:sz w:val="20"/>
          <w:szCs w:val="20"/>
        </w:rPr>
      </w:pPr>
    </w:p>
    <w:p w:rsidR="009D619C" w:rsidRPr="00752C26" w:rsidRDefault="009D619C" w:rsidP="009D619C">
      <w:pPr>
        <w:spacing w:after="0"/>
        <w:rPr>
          <w:rFonts w:ascii="Times New Roman" w:hAnsi="Times New Roman" w:cs="Times New Roman"/>
          <w:color w:val="17222B"/>
          <w:sz w:val="20"/>
          <w:szCs w:val="20"/>
          <w:shd w:val="clear" w:color="auto" w:fill="FCFCFC"/>
        </w:rPr>
      </w:pPr>
      <w:r w:rsidRPr="00752C26">
        <w:rPr>
          <w:rFonts w:ascii="Times New Roman" w:hAnsi="Times New Roman" w:cs="Times New Roman"/>
          <w:b/>
          <w:color w:val="17222B"/>
          <w:sz w:val="20"/>
          <w:szCs w:val="20"/>
          <w:shd w:val="clear" w:color="auto" w:fill="FCFCFC"/>
        </w:rPr>
        <w:t>B-) TOPUK KANI ALINMASI UYGULAMASI BİR TIBBİ MÜDAHALEDİR, AİLENİN (KANUNİ TEMSİLCİNİN) RIZASI HİLAFINA ALINMASI ANAYASAYA VE TÜRKİYE CUMHURİYETİ KANUNLARINA VE USULÜNE GÖRE ONAYLANMIŞ ULUSLARARASI SÖZLEŞMELERE AYKIRIDIR</w:t>
      </w:r>
      <w:r w:rsidRPr="00752C26">
        <w:rPr>
          <w:rFonts w:ascii="Times New Roman" w:hAnsi="Times New Roman" w:cs="Times New Roman"/>
          <w:color w:val="17222B"/>
          <w:sz w:val="20"/>
          <w:szCs w:val="20"/>
          <w:shd w:val="clear" w:color="auto" w:fill="FCFCFC"/>
        </w:rPr>
        <w:t xml:space="preserve">. </w:t>
      </w:r>
    </w:p>
    <w:p w:rsidR="004D33CD" w:rsidRDefault="004D33CD" w:rsidP="002F5877">
      <w:pPr>
        <w:spacing w:after="0"/>
        <w:rPr>
          <w:rFonts w:ascii="Times New Roman" w:hAnsi="Times New Roman" w:cs="Times New Roman"/>
          <w:color w:val="000000"/>
          <w:sz w:val="20"/>
          <w:szCs w:val="20"/>
          <w:shd w:val="clear" w:color="auto" w:fill="FFFFFF"/>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M</w:t>
      </w:r>
      <w:r w:rsidR="002F5877" w:rsidRPr="00752C26">
        <w:rPr>
          <w:rFonts w:ascii="Times New Roman" w:hAnsi="Times New Roman" w:cs="Times New Roman"/>
          <w:sz w:val="20"/>
          <w:szCs w:val="20"/>
        </w:rPr>
        <w:t>ahkemesini karar</w:t>
      </w:r>
      <w:r w:rsidR="00266EE2">
        <w:rPr>
          <w:rFonts w:ascii="Times New Roman" w:hAnsi="Times New Roman" w:cs="Times New Roman"/>
          <w:sz w:val="20"/>
          <w:szCs w:val="20"/>
        </w:rPr>
        <w:t xml:space="preserve">ındaki </w:t>
      </w:r>
      <w:r w:rsidR="000C6131">
        <w:rPr>
          <w:rFonts w:ascii="Times New Roman" w:hAnsi="Times New Roman" w:cs="Times New Roman"/>
          <w:sz w:val="20"/>
          <w:szCs w:val="20"/>
        </w:rPr>
        <w:t xml:space="preserve">bizce </w:t>
      </w:r>
      <w:r w:rsidR="00266EE2">
        <w:rPr>
          <w:rFonts w:ascii="Times New Roman" w:hAnsi="Times New Roman" w:cs="Times New Roman"/>
          <w:sz w:val="20"/>
          <w:szCs w:val="20"/>
        </w:rPr>
        <w:t xml:space="preserve">dikkate değer tek </w:t>
      </w:r>
      <w:r w:rsidR="002F5877" w:rsidRPr="00752C26">
        <w:rPr>
          <w:rFonts w:ascii="Times New Roman" w:hAnsi="Times New Roman" w:cs="Times New Roman"/>
          <w:sz w:val="20"/>
          <w:szCs w:val="20"/>
        </w:rPr>
        <w:t>gerekçe;</w:t>
      </w:r>
      <w:r w:rsidR="002F5877" w:rsidRPr="00752C26">
        <w:rPr>
          <w:rFonts w:ascii="Times New Roman" w:hAnsi="Times New Roman" w:cs="Times New Roman"/>
          <w:color w:val="000000"/>
          <w:sz w:val="20"/>
          <w:szCs w:val="20"/>
          <w:shd w:val="clear" w:color="auto" w:fill="FFFFFF"/>
        </w:rPr>
        <w:t xml:space="preserve"> 29.06.2016 tarih, 2014/4077 Numaralı </w:t>
      </w:r>
      <w:r w:rsidR="000C6131">
        <w:rPr>
          <w:rFonts w:ascii="Times New Roman" w:hAnsi="Times New Roman" w:cs="Times New Roman"/>
          <w:color w:val="000000"/>
          <w:sz w:val="20"/>
          <w:szCs w:val="20"/>
          <w:shd w:val="clear" w:color="auto" w:fill="FFFFFF"/>
        </w:rPr>
        <w:t>(Muhammed Ali Bayram</w:t>
      </w:r>
      <w:r w:rsidR="000C6131" w:rsidRPr="00752C26">
        <w:rPr>
          <w:rFonts w:ascii="Times New Roman" w:hAnsi="Times New Roman" w:cs="Times New Roman"/>
          <w:color w:val="000000"/>
          <w:sz w:val="20"/>
          <w:szCs w:val="20"/>
          <w:shd w:val="clear" w:color="auto" w:fill="FFFFFF"/>
        </w:rPr>
        <w:t>)</w:t>
      </w:r>
      <w:r w:rsidR="000C6131">
        <w:rPr>
          <w:rFonts w:ascii="Times New Roman" w:hAnsi="Times New Roman" w:cs="Times New Roman"/>
          <w:color w:val="000000"/>
          <w:sz w:val="20"/>
          <w:szCs w:val="20"/>
          <w:shd w:val="clear" w:color="auto" w:fill="FFFFFF"/>
        </w:rPr>
        <w:t xml:space="preserve"> </w:t>
      </w:r>
      <w:r w:rsidR="002F5877" w:rsidRPr="00752C26">
        <w:rPr>
          <w:rFonts w:ascii="Times New Roman" w:hAnsi="Times New Roman" w:cs="Times New Roman"/>
          <w:color w:val="000000"/>
          <w:sz w:val="20"/>
          <w:szCs w:val="20"/>
          <w:shd w:val="clear" w:color="auto" w:fill="FFFFFF"/>
        </w:rPr>
        <w:t>Anay</w:t>
      </w:r>
      <w:r>
        <w:rPr>
          <w:rFonts w:ascii="Times New Roman" w:hAnsi="Times New Roman" w:cs="Times New Roman"/>
          <w:color w:val="000000"/>
          <w:sz w:val="20"/>
          <w:szCs w:val="20"/>
          <w:shd w:val="clear" w:color="auto" w:fill="FFFFFF"/>
        </w:rPr>
        <w:t>asa Mahkemesi kararıdır.</w:t>
      </w:r>
      <w:r w:rsidR="002F5877" w:rsidRPr="00752C26">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Ç</w:t>
      </w:r>
      <w:r w:rsidR="000019FD" w:rsidRPr="00752C26">
        <w:rPr>
          <w:rFonts w:ascii="Times New Roman" w:hAnsi="Times New Roman" w:cs="Times New Roman"/>
          <w:color w:val="000000"/>
          <w:sz w:val="20"/>
          <w:szCs w:val="20"/>
          <w:shd w:val="clear" w:color="auto" w:fill="FFFFFF"/>
        </w:rPr>
        <w:t>ocuğumuzdan bir kere topuk kanı alınması sebebi ile (A/1 kısmında yaptığımız açıklamalar</w:t>
      </w:r>
      <w:r w:rsidR="00304ADA" w:rsidRPr="00752C26">
        <w:rPr>
          <w:rFonts w:ascii="Times New Roman" w:hAnsi="Times New Roman" w:cs="Times New Roman"/>
          <w:color w:val="000000"/>
          <w:sz w:val="20"/>
          <w:szCs w:val="20"/>
          <w:shd w:val="clear" w:color="auto" w:fill="FFFFFF"/>
        </w:rPr>
        <w:t xml:space="preserve"> dikkate alınır ise</w:t>
      </w:r>
      <w:r w:rsidR="000019FD" w:rsidRPr="00752C26">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 xml:space="preserve"> </w:t>
      </w:r>
      <w:proofErr w:type="gramStart"/>
      <w:r>
        <w:rPr>
          <w:rFonts w:ascii="Times New Roman" w:hAnsi="Times New Roman" w:cs="Times New Roman"/>
          <w:color w:val="000000"/>
          <w:sz w:val="20"/>
          <w:szCs w:val="20"/>
          <w:shd w:val="clear" w:color="auto" w:fill="FFFFFF"/>
        </w:rPr>
        <w:t>…………………………</w:t>
      </w:r>
      <w:proofErr w:type="gramEnd"/>
      <w:r>
        <w:rPr>
          <w:rFonts w:ascii="Times New Roman" w:hAnsi="Times New Roman" w:cs="Times New Roman"/>
          <w:color w:val="000000"/>
          <w:sz w:val="20"/>
          <w:szCs w:val="20"/>
          <w:shd w:val="clear" w:color="auto" w:fill="FFFFFF"/>
        </w:rPr>
        <w:t xml:space="preserve"> Mahkemesinin bu </w:t>
      </w:r>
      <w:r w:rsidR="000C6131">
        <w:rPr>
          <w:rFonts w:ascii="Times New Roman" w:hAnsi="Times New Roman" w:cs="Times New Roman"/>
          <w:color w:val="000000"/>
          <w:sz w:val="20"/>
          <w:szCs w:val="20"/>
          <w:shd w:val="clear" w:color="auto" w:fill="FFFFFF"/>
        </w:rPr>
        <w:t>gerekçesi de dayandığı Muhammed Ali Bayram kararına</w:t>
      </w:r>
      <w:r w:rsidR="00266EE2">
        <w:rPr>
          <w:rFonts w:ascii="Times New Roman" w:hAnsi="Times New Roman" w:cs="Times New Roman"/>
          <w:color w:val="000000"/>
          <w:sz w:val="20"/>
          <w:szCs w:val="20"/>
          <w:shd w:val="clear" w:color="auto" w:fill="FFFFFF"/>
        </w:rPr>
        <w:t xml:space="preserve"> aykırıdır.</w:t>
      </w:r>
      <w:r w:rsidR="003F4892" w:rsidRPr="00752C26">
        <w:rPr>
          <w:rFonts w:ascii="Times New Roman" w:hAnsi="Times New Roman" w:cs="Times New Roman"/>
          <w:color w:val="000000"/>
          <w:sz w:val="20"/>
          <w:szCs w:val="20"/>
          <w:shd w:val="clear" w:color="auto" w:fill="FFFFFF"/>
        </w:rPr>
        <w:t xml:space="preserve"> </w:t>
      </w:r>
    </w:p>
    <w:p w:rsidR="004D33CD" w:rsidRDefault="004D33CD" w:rsidP="002F5877">
      <w:pPr>
        <w:spacing w:after="0"/>
        <w:rPr>
          <w:rFonts w:ascii="Times New Roman" w:hAnsi="Times New Roman" w:cs="Times New Roman"/>
          <w:color w:val="000000"/>
          <w:sz w:val="20"/>
          <w:szCs w:val="20"/>
          <w:shd w:val="clear" w:color="auto" w:fill="FFFFFF"/>
        </w:rPr>
      </w:pPr>
    </w:p>
    <w:p w:rsidR="002F5877" w:rsidRPr="00752C26" w:rsidRDefault="000019FD" w:rsidP="002F5877">
      <w:pPr>
        <w:spacing w:after="0"/>
        <w:rPr>
          <w:rStyle w:val="Gl"/>
          <w:rFonts w:ascii="Times New Roman" w:hAnsi="Times New Roman" w:cs="Times New Roman"/>
          <w:b w:val="0"/>
          <w:bCs w:val="0"/>
          <w:color w:val="000000"/>
          <w:sz w:val="20"/>
          <w:szCs w:val="20"/>
          <w:shd w:val="clear" w:color="auto" w:fill="FFFFFF"/>
        </w:rPr>
      </w:pPr>
      <w:r w:rsidRPr="00266EE2">
        <w:rPr>
          <w:rFonts w:ascii="Times New Roman" w:hAnsi="Times New Roman" w:cs="Times New Roman"/>
          <w:b/>
          <w:color w:val="000000"/>
          <w:sz w:val="20"/>
          <w:szCs w:val="20"/>
          <w:shd w:val="clear" w:color="auto" w:fill="FFFFFF"/>
        </w:rPr>
        <w:t>Ancak</w:t>
      </w:r>
      <w:r w:rsidRPr="00752C26">
        <w:rPr>
          <w:rFonts w:ascii="Times New Roman" w:hAnsi="Times New Roman" w:cs="Times New Roman"/>
          <w:color w:val="000000"/>
          <w:sz w:val="20"/>
          <w:szCs w:val="20"/>
          <w:shd w:val="clear" w:color="auto" w:fill="FFFFFF"/>
        </w:rPr>
        <w:t xml:space="preserve"> </w:t>
      </w:r>
      <w:r w:rsidR="002F5877" w:rsidRPr="00752C26">
        <w:rPr>
          <w:rStyle w:val="Gl"/>
          <w:rFonts w:ascii="Times New Roman" w:hAnsi="Times New Roman" w:cs="Times New Roman"/>
          <w:color w:val="000000"/>
          <w:sz w:val="20"/>
          <w:szCs w:val="20"/>
          <w:bdr w:val="single" w:sz="2" w:space="0" w:color="E5E7EB" w:frame="1"/>
        </w:rPr>
        <w:t>Anayasa Mahkemesi</w:t>
      </w:r>
      <w:r w:rsidR="003F4892" w:rsidRPr="00752C26">
        <w:rPr>
          <w:rStyle w:val="Gl"/>
          <w:rFonts w:ascii="Times New Roman" w:hAnsi="Times New Roman" w:cs="Times New Roman"/>
          <w:color w:val="000000"/>
          <w:sz w:val="20"/>
          <w:szCs w:val="20"/>
          <w:bdr w:val="single" w:sz="2" w:space="0" w:color="E5E7EB" w:frame="1"/>
        </w:rPr>
        <w:t xml:space="preserve">nin 1. Kere </w:t>
      </w:r>
      <w:r w:rsidR="00304ADA" w:rsidRPr="00752C26">
        <w:rPr>
          <w:rStyle w:val="Gl"/>
          <w:rFonts w:ascii="Times New Roman" w:hAnsi="Times New Roman" w:cs="Times New Roman"/>
          <w:color w:val="000000"/>
          <w:sz w:val="20"/>
          <w:szCs w:val="20"/>
          <w:bdr w:val="single" w:sz="2" w:space="0" w:color="E5E7EB" w:frame="1"/>
        </w:rPr>
        <w:t xml:space="preserve">topuk kanı alınması yönünde tedbir kararı verilmesinin AY.17 maddeyi ihlal etmediğine dair Muhammed Ali Bayram başvurusuna </w:t>
      </w:r>
      <w:r w:rsidRPr="00752C26">
        <w:rPr>
          <w:rStyle w:val="Gl"/>
          <w:rFonts w:ascii="Times New Roman" w:hAnsi="Times New Roman" w:cs="Times New Roman"/>
          <w:color w:val="000000"/>
          <w:sz w:val="20"/>
          <w:szCs w:val="20"/>
          <w:bdr w:val="single" w:sz="2" w:space="0" w:color="E5E7EB" w:frame="1"/>
        </w:rPr>
        <w:t xml:space="preserve">kararı da </w:t>
      </w:r>
      <w:r w:rsidR="00266EE2">
        <w:rPr>
          <w:rStyle w:val="Gl"/>
          <w:rFonts w:ascii="Times New Roman" w:hAnsi="Times New Roman" w:cs="Times New Roman"/>
          <w:color w:val="000000"/>
          <w:sz w:val="20"/>
          <w:szCs w:val="20"/>
          <w:bdr w:val="single" w:sz="2" w:space="0" w:color="E5E7EB" w:frame="1"/>
        </w:rPr>
        <w:t xml:space="preserve">bizce </w:t>
      </w:r>
      <w:r w:rsidRPr="00752C26">
        <w:rPr>
          <w:rStyle w:val="Gl"/>
          <w:rFonts w:ascii="Times New Roman" w:hAnsi="Times New Roman" w:cs="Times New Roman"/>
          <w:color w:val="000000"/>
          <w:sz w:val="20"/>
          <w:szCs w:val="20"/>
          <w:bdr w:val="single" w:sz="2" w:space="0" w:color="E5E7EB" w:frame="1"/>
        </w:rPr>
        <w:t>hukuka aykırıdır. Şöyle ki; AYM kararını</w:t>
      </w:r>
      <w:r w:rsidR="002F5877" w:rsidRPr="00752C26">
        <w:rPr>
          <w:rStyle w:val="Gl"/>
          <w:rFonts w:ascii="Times New Roman" w:hAnsi="Times New Roman" w:cs="Times New Roman"/>
          <w:color w:val="000000"/>
          <w:sz w:val="20"/>
          <w:szCs w:val="20"/>
          <w:bdr w:val="single" w:sz="2" w:space="0" w:color="E5E7EB" w:frame="1"/>
        </w:rPr>
        <w:t xml:space="preserve"> iki gerekçeye dayandırmıştır, birincisi; “Kanuni dayanak olduğu</w:t>
      </w:r>
      <w:r w:rsidR="003F4892" w:rsidRPr="00752C26">
        <w:rPr>
          <w:rStyle w:val="Gl"/>
          <w:rFonts w:ascii="Times New Roman" w:hAnsi="Times New Roman" w:cs="Times New Roman"/>
          <w:color w:val="000000"/>
          <w:sz w:val="20"/>
          <w:szCs w:val="20"/>
          <w:bdr w:val="single" w:sz="2" w:space="0" w:color="E5E7EB" w:frame="1"/>
        </w:rPr>
        <w:t>…</w:t>
      </w:r>
      <w:r w:rsidR="002F5877" w:rsidRPr="00752C26">
        <w:rPr>
          <w:rStyle w:val="Gl"/>
          <w:rFonts w:ascii="Times New Roman" w:hAnsi="Times New Roman" w:cs="Times New Roman"/>
          <w:color w:val="000000"/>
          <w:sz w:val="20"/>
          <w:szCs w:val="20"/>
          <w:bdr w:val="single" w:sz="2" w:space="0" w:color="E5E7EB" w:frame="1"/>
        </w:rPr>
        <w:t>”, ikincisi; “Çocuğun zarar görmediği</w:t>
      </w:r>
      <w:r w:rsidR="003F4892" w:rsidRPr="00752C26">
        <w:rPr>
          <w:rStyle w:val="Gl"/>
          <w:rFonts w:ascii="Times New Roman" w:hAnsi="Times New Roman" w:cs="Times New Roman"/>
          <w:color w:val="000000"/>
          <w:sz w:val="20"/>
          <w:szCs w:val="20"/>
          <w:bdr w:val="single" w:sz="2" w:space="0" w:color="E5E7EB" w:frame="1"/>
        </w:rPr>
        <w:t>…</w:t>
      </w:r>
      <w:r w:rsidR="00304ADA" w:rsidRPr="00752C26">
        <w:rPr>
          <w:rStyle w:val="Gl"/>
          <w:rFonts w:ascii="Times New Roman" w:hAnsi="Times New Roman" w:cs="Times New Roman"/>
          <w:color w:val="000000"/>
          <w:sz w:val="20"/>
          <w:szCs w:val="20"/>
          <w:bdr w:val="single" w:sz="2" w:space="0" w:color="E5E7EB" w:frame="1"/>
        </w:rPr>
        <w:t>” gerekçesine:</w:t>
      </w:r>
      <w:r w:rsidR="002F5877" w:rsidRPr="00752C26">
        <w:rPr>
          <w:rStyle w:val="Gl"/>
          <w:rFonts w:ascii="Times New Roman" w:hAnsi="Times New Roman" w:cs="Times New Roman"/>
          <w:color w:val="000000"/>
          <w:sz w:val="20"/>
          <w:szCs w:val="20"/>
          <w:bdr w:val="single" w:sz="2" w:space="0" w:color="E5E7EB" w:frame="1"/>
        </w:rPr>
        <w:t xml:space="preserve"> </w:t>
      </w:r>
    </w:p>
    <w:p w:rsidR="00752C26" w:rsidRDefault="00752C26" w:rsidP="00752C26">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Style w:val="Gl"/>
          <w:color w:val="000000"/>
          <w:sz w:val="20"/>
          <w:szCs w:val="20"/>
          <w:bdr w:val="single" w:sz="2" w:space="0" w:color="E5E7EB" w:frame="1"/>
        </w:rPr>
      </w:pPr>
    </w:p>
    <w:p w:rsidR="002F5877" w:rsidRPr="00752C26" w:rsidRDefault="002F5877" w:rsidP="00752C26">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sz w:val="20"/>
          <w:szCs w:val="20"/>
        </w:rPr>
      </w:pPr>
      <w:r w:rsidRPr="00752C26">
        <w:rPr>
          <w:rStyle w:val="Gl"/>
          <w:color w:val="000000"/>
          <w:sz w:val="20"/>
          <w:szCs w:val="20"/>
          <w:bdr w:val="single" w:sz="2" w:space="0" w:color="E5E7EB" w:frame="1"/>
        </w:rPr>
        <w:t xml:space="preserve">1-) KANUNİLİK DAYANAK OLDUĞU GEREKÇESİ: </w:t>
      </w:r>
    </w:p>
    <w:p w:rsidR="002F5877" w:rsidRPr="00752C26" w:rsidRDefault="002F5877" w:rsidP="00752C26">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b/>
          <w:color w:val="000000"/>
          <w:sz w:val="20"/>
          <w:szCs w:val="20"/>
        </w:rPr>
      </w:pPr>
      <w:r w:rsidRPr="00752C26">
        <w:rPr>
          <w:color w:val="000000"/>
          <w:sz w:val="20"/>
          <w:szCs w:val="20"/>
        </w:rPr>
        <w:t xml:space="preserve">Birinci gerekçe 3359 Sayılı Sağlık Hizmetleri Temel Kanununun 3. Maddesinin (I) bendine dayanmaktadır, burada; “Engelli çocuk doğumlarının önlenmesi için, gebelik öncesi ve gebelik döneminde tıbbi ve eğitsel çalışmalar </w:t>
      </w:r>
      <w:proofErr w:type="gramStart"/>
      <w:r w:rsidRPr="00752C26">
        <w:rPr>
          <w:color w:val="000000"/>
          <w:sz w:val="20"/>
          <w:szCs w:val="20"/>
        </w:rPr>
        <w:t xml:space="preserve">yapılır </w:t>
      </w:r>
      <w:r w:rsidRPr="00752C26">
        <w:rPr>
          <w:b/>
          <w:color w:val="000000"/>
          <w:sz w:val="20"/>
          <w:szCs w:val="20"/>
        </w:rPr>
        <w:t>…</w:t>
      </w:r>
      <w:r w:rsidRPr="00752C26">
        <w:rPr>
          <w:b/>
          <w:color w:val="000000"/>
          <w:sz w:val="20"/>
          <w:szCs w:val="20"/>
          <w:u w:val="single"/>
          <w:bdr w:val="single" w:sz="2" w:space="0" w:color="E5E7EB" w:frame="1"/>
        </w:rPr>
        <w:t>Yeni</w:t>
      </w:r>
      <w:proofErr w:type="gramEnd"/>
      <w:r w:rsidRPr="00752C26">
        <w:rPr>
          <w:b/>
          <w:color w:val="000000"/>
          <w:sz w:val="20"/>
          <w:szCs w:val="20"/>
          <w:u w:val="single"/>
          <w:bdr w:val="single" w:sz="2" w:space="0" w:color="E5E7EB" w:frame="1"/>
        </w:rPr>
        <w:t xml:space="preserve"> doğan bebeklerin metabolizma hastalıkları için gerekli olan testlerden geçirilerek risk taşıyanların belirlenmesine ilişkin tedbirler alınır</w:t>
      </w:r>
      <w:r w:rsidRPr="00752C26">
        <w:rPr>
          <w:b/>
          <w:color w:val="000000"/>
          <w:sz w:val="20"/>
          <w:szCs w:val="20"/>
        </w:rPr>
        <w:t>…” Demektedir.</w:t>
      </w:r>
    </w:p>
    <w:p w:rsidR="006C1844" w:rsidRPr="00752C26" w:rsidRDefault="002F5877" w:rsidP="002F5877">
      <w:pPr>
        <w:pStyle w:val="NormalWeb"/>
        <w:pBdr>
          <w:top w:val="single" w:sz="2" w:space="0" w:color="E5E7EB"/>
          <w:left w:val="single" w:sz="2" w:space="0" w:color="E5E7EB"/>
          <w:bottom w:val="single" w:sz="2" w:space="0" w:color="E5E7EB"/>
          <w:right w:val="single" w:sz="2" w:space="0" w:color="E5E7EB"/>
        </w:pBdr>
        <w:shd w:val="clear" w:color="auto" w:fill="FFFFFF"/>
        <w:rPr>
          <w:rStyle w:val="Gl"/>
          <w:b w:val="0"/>
          <w:color w:val="000000"/>
          <w:sz w:val="20"/>
          <w:szCs w:val="20"/>
          <w:bdr w:val="single" w:sz="2" w:space="0" w:color="E5E7EB" w:frame="1"/>
        </w:rPr>
      </w:pPr>
      <w:r w:rsidRPr="00752C26">
        <w:rPr>
          <w:rStyle w:val="Gl"/>
          <w:color w:val="000000"/>
          <w:sz w:val="20"/>
          <w:szCs w:val="20"/>
          <w:u w:val="single"/>
          <w:bdr w:val="single" w:sz="2" w:space="0" w:color="E5E7EB" w:frame="1"/>
        </w:rPr>
        <w:t>Bu adı üzerinde sağlık personelinin hizmetlerini nasıl yap</w:t>
      </w:r>
      <w:r w:rsidR="000C6131">
        <w:rPr>
          <w:rStyle w:val="Gl"/>
          <w:color w:val="000000"/>
          <w:sz w:val="20"/>
          <w:szCs w:val="20"/>
          <w:u w:val="single"/>
          <w:bdr w:val="single" w:sz="2" w:space="0" w:color="E5E7EB" w:frame="1"/>
        </w:rPr>
        <w:t>acağını düzenleyen bir kanundur ve</w:t>
      </w:r>
      <w:r w:rsidRPr="00752C26">
        <w:rPr>
          <w:rStyle w:val="Gl"/>
          <w:color w:val="000000"/>
          <w:sz w:val="20"/>
          <w:szCs w:val="20"/>
          <w:u w:val="single"/>
          <w:bdr w:val="single" w:sz="2" w:space="0" w:color="E5E7EB" w:frame="1"/>
        </w:rPr>
        <w:t xml:space="preserve"> muhatabı</w:t>
      </w:r>
      <w:r w:rsidR="000C6131">
        <w:rPr>
          <w:rStyle w:val="Gl"/>
          <w:color w:val="000000"/>
          <w:sz w:val="20"/>
          <w:szCs w:val="20"/>
          <w:u w:val="single"/>
          <w:bdr w:val="single" w:sz="2" w:space="0" w:color="E5E7EB" w:frame="1"/>
        </w:rPr>
        <w:t xml:space="preserve"> da</w:t>
      </w:r>
      <w:r w:rsidRPr="00752C26">
        <w:rPr>
          <w:rStyle w:val="Gl"/>
          <w:color w:val="000000"/>
          <w:sz w:val="20"/>
          <w:szCs w:val="20"/>
          <w:u w:val="single"/>
          <w:bdr w:val="single" w:sz="2" w:space="0" w:color="E5E7EB" w:frame="1"/>
        </w:rPr>
        <w:t xml:space="preserve"> halk değil idaredir, </w:t>
      </w:r>
      <w:r w:rsidRPr="00FD12DF">
        <w:rPr>
          <w:rStyle w:val="Gl"/>
          <w:b w:val="0"/>
          <w:color w:val="000000"/>
          <w:sz w:val="20"/>
          <w:szCs w:val="20"/>
          <w:bdr w:val="single" w:sz="2" w:space="0" w:color="E5E7EB" w:frame="1"/>
        </w:rPr>
        <w:t xml:space="preserve">yani </w:t>
      </w:r>
      <w:r w:rsidR="00304ADA" w:rsidRPr="00FD12DF">
        <w:rPr>
          <w:rStyle w:val="Gl"/>
          <w:b w:val="0"/>
          <w:color w:val="000000"/>
          <w:sz w:val="20"/>
          <w:szCs w:val="20"/>
          <w:bdr w:val="single" w:sz="2" w:space="0" w:color="E5E7EB" w:frame="1"/>
        </w:rPr>
        <w:t xml:space="preserve">bu kanunun muhatabı Sağlık Bakanlığı ve </w:t>
      </w:r>
      <w:r w:rsidR="000C6131" w:rsidRPr="00FD12DF">
        <w:rPr>
          <w:rStyle w:val="Gl"/>
          <w:b w:val="0"/>
          <w:color w:val="000000"/>
          <w:sz w:val="20"/>
          <w:szCs w:val="20"/>
          <w:bdr w:val="single" w:sz="2" w:space="0" w:color="E5E7EB" w:frame="1"/>
        </w:rPr>
        <w:t xml:space="preserve">onun denetiminde </w:t>
      </w:r>
      <w:r w:rsidR="006C1844" w:rsidRPr="00FD12DF">
        <w:rPr>
          <w:rStyle w:val="Gl"/>
          <w:b w:val="0"/>
          <w:color w:val="000000"/>
          <w:sz w:val="20"/>
          <w:szCs w:val="20"/>
          <w:bdr w:val="single" w:sz="2" w:space="0" w:color="E5E7EB" w:frame="1"/>
        </w:rPr>
        <w:t>sağlık hizmetini yürütecek olan Sağlık Sektörüdür</w:t>
      </w:r>
      <w:r w:rsidR="006C1844" w:rsidRPr="00752C26">
        <w:rPr>
          <w:rStyle w:val="Gl"/>
          <w:b w:val="0"/>
          <w:color w:val="000000"/>
          <w:sz w:val="20"/>
          <w:szCs w:val="20"/>
          <w:bdr w:val="single" w:sz="2" w:space="0" w:color="E5E7EB" w:frame="1"/>
        </w:rPr>
        <w:t>.</w:t>
      </w:r>
    </w:p>
    <w:p w:rsidR="002F5877" w:rsidRPr="00752C26" w:rsidRDefault="006C1844" w:rsidP="002F5877">
      <w:pPr>
        <w:pStyle w:val="NormalWeb"/>
        <w:pBdr>
          <w:top w:val="single" w:sz="2" w:space="0" w:color="E5E7EB"/>
          <w:left w:val="single" w:sz="2" w:space="0" w:color="E5E7EB"/>
          <w:bottom w:val="single" w:sz="2" w:space="0" w:color="E5E7EB"/>
          <w:right w:val="single" w:sz="2" w:space="0" w:color="E5E7EB"/>
        </w:pBdr>
        <w:shd w:val="clear" w:color="auto" w:fill="FFFFFF"/>
        <w:rPr>
          <w:rStyle w:val="Gl"/>
          <w:sz w:val="20"/>
          <w:szCs w:val="20"/>
          <w:bdr w:val="single" w:sz="2" w:space="0" w:color="E5E7EB" w:frame="1"/>
        </w:rPr>
      </w:pPr>
      <w:r w:rsidRPr="00FD12DF">
        <w:rPr>
          <w:rStyle w:val="Gl"/>
          <w:b w:val="0"/>
          <w:color w:val="000000"/>
          <w:sz w:val="20"/>
          <w:szCs w:val="20"/>
          <w:bdr w:val="single" w:sz="2" w:space="0" w:color="E5E7EB" w:frame="1"/>
        </w:rPr>
        <w:t>B</w:t>
      </w:r>
      <w:r w:rsidR="002F5877" w:rsidRPr="00FD12DF">
        <w:rPr>
          <w:rStyle w:val="Gl"/>
          <w:b w:val="0"/>
          <w:color w:val="000000"/>
          <w:sz w:val="20"/>
          <w:szCs w:val="20"/>
          <w:bdr w:val="single" w:sz="2" w:space="0" w:color="E5E7EB" w:frame="1"/>
        </w:rPr>
        <w:t>u kanun lafzından anlaşılan</w:t>
      </w:r>
      <w:r w:rsidR="000C6131" w:rsidRPr="00FD12DF">
        <w:rPr>
          <w:rStyle w:val="Gl"/>
          <w:b w:val="0"/>
          <w:color w:val="000000"/>
          <w:sz w:val="20"/>
          <w:szCs w:val="20"/>
          <w:bdr w:val="single" w:sz="2" w:space="0" w:color="E5E7EB" w:frame="1"/>
        </w:rPr>
        <w:t xml:space="preserve"> </w:t>
      </w:r>
      <w:r w:rsidRPr="00FD12DF">
        <w:rPr>
          <w:rStyle w:val="Gl"/>
          <w:b w:val="0"/>
          <w:color w:val="000000"/>
          <w:sz w:val="20"/>
          <w:szCs w:val="20"/>
          <w:bdr w:val="single" w:sz="2" w:space="0" w:color="E5E7EB" w:frame="1"/>
        </w:rPr>
        <w:t>ise</w:t>
      </w:r>
      <w:r w:rsidR="002F5877" w:rsidRPr="00FD12DF">
        <w:rPr>
          <w:rStyle w:val="Gl"/>
          <w:b w:val="0"/>
          <w:color w:val="000000"/>
          <w:sz w:val="20"/>
          <w:szCs w:val="20"/>
          <w:bdr w:val="single" w:sz="2" w:space="0" w:color="E5E7EB" w:frame="1"/>
        </w:rPr>
        <w:t>;</w:t>
      </w:r>
      <w:r w:rsidR="002F5877" w:rsidRPr="00752C26">
        <w:rPr>
          <w:rStyle w:val="Gl"/>
          <w:color w:val="000000"/>
          <w:sz w:val="20"/>
          <w:szCs w:val="20"/>
          <w:u w:val="single"/>
          <w:bdr w:val="single" w:sz="2" w:space="0" w:color="E5E7EB" w:frame="1"/>
        </w:rPr>
        <w:t xml:space="preserve"> “Sağlık Bakanlığı yetkililerinin bu testler için gerekli imkân ve altyapıyı sağlaması ve ihtiyaç duyanların hizmetine sunmasıdır.”</w:t>
      </w:r>
      <w:r w:rsidR="002F5877" w:rsidRPr="00752C26">
        <w:rPr>
          <w:rStyle w:val="Gl"/>
          <w:b w:val="0"/>
          <w:color w:val="000000"/>
          <w:sz w:val="20"/>
          <w:szCs w:val="20"/>
          <w:bdr w:val="single" w:sz="2" w:space="0" w:color="E5E7EB" w:frame="1"/>
        </w:rPr>
        <w:t xml:space="preserve"> </w:t>
      </w:r>
    </w:p>
    <w:p w:rsidR="002F5877" w:rsidRPr="00752C26" w:rsidRDefault="002F5877" w:rsidP="002F5877">
      <w:pPr>
        <w:pStyle w:val="NormalWeb"/>
        <w:pBdr>
          <w:top w:val="single" w:sz="2" w:space="0" w:color="E5E7EB"/>
          <w:left w:val="single" w:sz="2" w:space="0" w:color="E5E7EB"/>
          <w:bottom w:val="single" w:sz="2" w:space="0" w:color="E5E7EB"/>
          <w:right w:val="single" w:sz="2" w:space="0" w:color="E5E7EB"/>
        </w:pBdr>
        <w:shd w:val="clear" w:color="auto" w:fill="FFFFFF"/>
        <w:rPr>
          <w:b/>
          <w:sz w:val="20"/>
          <w:szCs w:val="20"/>
        </w:rPr>
      </w:pPr>
      <w:r w:rsidRPr="00752C26">
        <w:rPr>
          <w:rStyle w:val="Gl"/>
          <w:b w:val="0"/>
          <w:color w:val="000000"/>
          <w:sz w:val="20"/>
          <w:szCs w:val="20"/>
          <w:bdr w:val="single" w:sz="2" w:space="0" w:color="E5E7EB" w:frame="1"/>
        </w:rPr>
        <w:t>Bu kanun metninden; “Vücut bütünlüğünü koruyan tüm mevzuatın, anne-babanın tıbbi müdahaleye izin ve ret haklarının yok sayılabileceği, topuk kanı vermek istemeyen</w:t>
      </w:r>
      <w:r w:rsidR="000C6131">
        <w:rPr>
          <w:rStyle w:val="Gl"/>
          <w:b w:val="0"/>
          <w:color w:val="000000"/>
          <w:sz w:val="20"/>
          <w:szCs w:val="20"/>
          <w:bdr w:val="single" w:sz="2" w:space="0" w:color="E5E7EB" w:frame="1"/>
        </w:rPr>
        <w:t xml:space="preserve"> her ailenin</w:t>
      </w:r>
      <w:r w:rsidRPr="00752C26">
        <w:rPr>
          <w:rStyle w:val="Gl"/>
          <w:b w:val="0"/>
          <w:color w:val="000000"/>
          <w:sz w:val="20"/>
          <w:szCs w:val="20"/>
          <w:bdr w:val="single" w:sz="2" w:space="0" w:color="E5E7EB" w:frame="1"/>
        </w:rPr>
        <w:t xml:space="preserve"> kolluk tarafından etkisiz hale getirileceği, bebeğin anne kucağından zorla kopartılıp, bebekten topuk kanı alındıktan sonra aileye iade edileceğine…” dair bir</w:t>
      </w:r>
      <w:r w:rsidR="006C1844" w:rsidRPr="00752C26">
        <w:rPr>
          <w:rStyle w:val="Gl"/>
          <w:b w:val="0"/>
          <w:color w:val="000000"/>
          <w:sz w:val="20"/>
          <w:szCs w:val="20"/>
          <w:bdr w:val="single" w:sz="2" w:space="0" w:color="E5E7EB" w:frame="1"/>
        </w:rPr>
        <w:t xml:space="preserve"> anlam çıkarmak mümkün değildir!</w:t>
      </w:r>
    </w:p>
    <w:p w:rsidR="002F5877" w:rsidRPr="00752C26" w:rsidRDefault="002F5877" w:rsidP="002F5877">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sidRPr="00752C26">
        <w:rPr>
          <w:color w:val="000000"/>
          <w:sz w:val="20"/>
          <w:szCs w:val="20"/>
        </w:rPr>
        <w:t xml:space="preserve">Ayrıca </w:t>
      </w:r>
      <w:proofErr w:type="spellStart"/>
      <w:r w:rsidRPr="00752C26">
        <w:rPr>
          <w:color w:val="000000"/>
          <w:sz w:val="20"/>
          <w:szCs w:val="20"/>
        </w:rPr>
        <w:t>AYM’sinin</w:t>
      </w:r>
      <w:proofErr w:type="spellEnd"/>
      <w:r w:rsidRPr="00752C26">
        <w:rPr>
          <w:color w:val="000000"/>
          <w:sz w:val="20"/>
          <w:szCs w:val="20"/>
        </w:rPr>
        <w:t xml:space="preserve"> bu kararı; aynı kanunun “Tedavi ve tıbbi araştırmaları” düzenleyen 10. Maddesindeki; “</w:t>
      </w:r>
      <w:r w:rsidRPr="000C6131">
        <w:rPr>
          <w:b/>
          <w:color w:val="000000"/>
          <w:sz w:val="20"/>
          <w:szCs w:val="20"/>
          <w:u w:val="single"/>
          <w:bdr w:val="single" w:sz="2" w:space="0" w:color="E5E7EB" w:frame="1"/>
        </w:rPr>
        <w:t xml:space="preserve">Bu araştırmalarda, bireyin hakları… </w:t>
      </w:r>
      <w:proofErr w:type="gramStart"/>
      <w:r w:rsidRPr="000C6131">
        <w:rPr>
          <w:b/>
          <w:color w:val="000000"/>
          <w:sz w:val="20"/>
          <w:szCs w:val="20"/>
          <w:u w:val="single"/>
          <w:bdr w:val="single" w:sz="2" w:space="0" w:color="E5E7EB" w:frame="1"/>
        </w:rPr>
        <w:t>her</w:t>
      </w:r>
      <w:proofErr w:type="gramEnd"/>
      <w:r w:rsidRPr="000C6131">
        <w:rPr>
          <w:b/>
          <w:color w:val="000000"/>
          <w:sz w:val="20"/>
          <w:szCs w:val="20"/>
          <w:u w:val="single"/>
          <w:bdr w:val="single" w:sz="2" w:space="0" w:color="E5E7EB" w:frame="1"/>
        </w:rPr>
        <w:t xml:space="preserve"> şeyin üstünde tutulur… </w:t>
      </w:r>
      <w:proofErr w:type="gramStart"/>
      <w:r w:rsidRPr="000C6131">
        <w:rPr>
          <w:b/>
          <w:color w:val="000000"/>
          <w:sz w:val="20"/>
          <w:szCs w:val="20"/>
          <w:u w:val="single"/>
          <w:bdr w:val="single" w:sz="2" w:space="0" w:color="E5E7EB" w:frame="1"/>
        </w:rPr>
        <w:t>araştırma</w:t>
      </w:r>
      <w:proofErr w:type="gramEnd"/>
      <w:r w:rsidRPr="000C6131">
        <w:rPr>
          <w:b/>
          <w:color w:val="000000"/>
          <w:sz w:val="20"/>
          <w:szCs w:val="20"/>
          <w:u w:val="single"/>
          <w:bdr w:val="single" w:sz="2" w:space="0" w:color="E5E7EB" w:frame="1"/>
        </w:rPr>
        <w:t xml:space="preserve"> yapılanın yazılı rızası alınır, …</w:t>
      </w:r>
      <w:proofErr w:type="spellStart"/>
      <w:r w:rsidRPr="000C6131">
        <w:rPr>
          <w:b/>
          <w:color w:val="000000"/>
          <w:sz w:val="20"/>
          <w:szCs w:val="20"/>
          <w:u w:val="single"/>
          <w:bdr w:val="single" w:sz="2" w:space="0" w:color="E5E7EB" w:frame="1"/>
        </w:rPr>
        <w:t>muavafakatını</w:t>
      </w:r>
      <w:proofErr w:type="spellEnd"/>
      <w:r w:rsidRPr="000C6131">
        <w:rPr>
          <w:b/>
          <w:color w:val="000000"/>
          <w:sz w:val="20"/>
          <w:szCs w:val="20"/>
          <w:u w:val="single"/>
          <w:bdr w:val="single" w:sz="2" w:space="0" w:color="E5E7EB" w:frame="1"/>
        </w:rPr>
        <w:t xml:space="preserve"> her aşamada geri çekebilir</w:t>
      </w:r>
      <w:r w:rsidRPr="00752C26">
        <w:rPr>
          <w:color w:val="000000"/>
          <w:sz w:val="20"/>
          <w:szCs w:val="20"/>
        </w:rPr>
        <w:t>…” gibi insan onur ve rızasını koruyan hükümleri ile çeliştiği gibi, aşağıda saydığımız kanunlar ile de çelişmektedir</w:t>
      </w:r>
      <w:r w:rsidR="000C6131">
        <w:rPr>
          <w:color w:val="000000"/>
          <w:sz w:val="20"/>
          <w:szCs w:val="20"/>
        </w:rPr>
        <w:t>:</w:t>
      </w:r>
      <w:r w:rsidRPr="00752C26">
        <w:rPr>
          <w:color w:val="000000"/>
          <w:sz w:val="20"/>
          <w:szCs w:val="20"/>
        </w:rPr>
        <w:t xml:space="preserve"> </w:t>
      </w:r>
    </w:p>
    <w:p w:rsidR="002F5877" w:rsidRPr="00752C26" w:rsidRDefault="002F5877" w:rsidP="002F5877">
      <w:pPr>
        <w:pStyle w:val="NormalWeb"/>
        <w:shd w:val="clear" w:color="auto" w:fill="FFFFFF"/>
        <w:spacing w:before="0" w:beforeAutospacing="0" w:after="164" w:afterAutospacing="0"/>
        <w:rPr>
          <w:color w:val="222222"/>
          <w:sz w:val="20"/>
          <w:szCs w:val="20"/>
        </w:rPr>
      </w:pPr>
      <w:r w:rsidRPr="00752C26">
        <w:rPr>
          <w:rStyle w:val="Gl"/>
          <w:color w:val="222222"/>
          <w:sz w:val="20"/>
          <w:szCs w:val="20"/>
        </w:rPr>
        <w:t xml:space="preserve">1219 sayılı Tababet Ve </w:t>
      </w:r>
      <w:proofErr w:type="spellStart"/>
      <w:r w:rsidRPr="00752C26">
        <w:rPr>
          <w:rStyle w:val="Gl"/>
          <w:color w:val="222222"/>
          <w:sz w:val="20"/>
          <w:szCs w:val="20"/>
        </w:rPr>
        <w:t>Şuabatı</w:t>
      </w:r>
      <w:proofErr w:type="spellEnd"/>
      <w:r w:rsidRPr="00752C26">
        <w:rPr>
          <w:rStyle w:val="Gl"/>
          <w:color w:val="222222"/>
          <w:sz w:val="20"/>
          <w:szCs w:val="20"/>
        </w:rPr>
        <w:t xml:space="preserve"> </w:t>
      </w:r>
      <w:proofErr w:type="spellStart"/>
      <w:r w:rsidRPr="00752C26">
        <w:rPr>
          <w:rStyle w:val="Gl"/>
          <w:color w:val="222222"/>
          <w:sz w:val="20"/>
          <w:szCs w:val="20"/>
        </w:rPr>
        <w:t>San’atlarının</w:t>
      </w:r>
      <w:proofErr w:type="spellEnd"/>
      <w:r w:rsidRPr="00752C26">
        <w:rPr>
          <w:rStyle w:val="Gl"/>
          <w:color w:val="222222"/>
          <w:sz w:val="20"/>
          <w:szCs w:val="20"/>
        </w:rPr>
        <w:t xml:space="preserve"> Tarzı İcrasına Dair Kanun’un m.70/</w:t>
      </w:r>
      <w:proofErr w:type="spellStart"/>
      <w:r w:rsidRPr="00752C26">
        <w:rPr>
          <w:rStyle w:val="Gl"/>
          <w:color w:val="222222"/>
          <w:sz w:val="20"/>
          <w:szCs w:val="20"/>
        </w:rPr>
        <w:t>f.I</w:t>
      </w:r>
      <w:proofErr w:type="spellEnd"/>
      <w:r w:rsidRPr="00752C26">
        <w:rPr>
          <w:rStyle w:val="Gl"/>
          <w:color w:val="222222"/>
          <w:sz w:val="20"/>
          <w:szCs w:val="20"/>
        </w:rPr>
        <w:t>, c.1; “</w:t>
      </w:r>
      <w:r w:rsidRPr="00752C26">
        <w:rPr>
          <w:color w:val="222222"/>
          <w:sz w:val="20"/>
          <w:szCs w:val="20"/>
        </w:rPr>
        <w:t>Tabipler</w:t>
      </w:r>
      <w:proofErr w:type="gramStart"/>
      <w:r w:rsidRPr="00752C26">
        <w:rPr>
          <w:color w:val="222222"/>
          <w:sz w:val="20"/>
          <w:szCs w:val="20"/>
        </w:rPr>
        <w:t>…..</w:t>
      </w:r>
      <w:proofErr w:type="gramEnd"/>
      <w:r w:rsidRPr="00752C26">
        <w:rPr>
          <w:color w:val="222222"/>
          <w:sz w:val="20"/>
          <w:szCs w:val="20"/>
        </w:rPr>
        <w:t xml:space="preserve">yapacakları her nevi ameliye için hastanın, hasta küçük veya tahtı hacirde ise </w:t>
      </w:r>
      <w:r w:rsidRPr="00752C26">
        <w:rPr>
          <w:color w:val="222222"/>
          <w:sz w:val="20"/>
          <w:szCs w:val="20"/>
          <w:u w:val="single"/>
        </w:rPr>
        <w:t xml:space="preserve">veli veya vasisinin evvelemirde </w:t>
      </w:r>
      <w:proofErr w:type="spellStart"/>
      <w:r w:rsidRPr="00752C26">
        <w:rPr>
          <w:color w:val="222222"/>
          <w:sz w:val="20"/>
          <w:szCs w:val="20"/>
          <w:u w:val="single"/>
        </w:rPr>
        <w:t>muvafakatını</w:t>
      </w:r>
      <w:proofErr w:type="spellEnd"/>
      <w:r w:rsidRPr="00752C26">
        <w:rPr>
          <w:color w:val="222222"/>
          <w:sz w:val="20"/>
          <w:szCs w:val="20"/>
          <w:u w:val="single"/>
        </w:rPr>
        <w:t xml:space="preserve"> alırlar</w:t>
      </w:r>
      <w:r w:rsidRPr="00752C26">
        <w:rPr>
          <w:color w:val="222222"/>
          <w:sz w:val="20"/>
          <w:szCs w:val="20"/>
        </w:rPr>
        <w:t>…” demektedir.</w:t>
      </w:r>
    </w:p>
    <w:p w:rsidR="002F5877" w:rsidRPr="00752C26" w:rsidRDefault="002F5877" w:rsidP="002F5877">
      <w:pPr>
        <w:pStyle w:val="NormalWeb"/>
        <w:shd w:val="clear" w:color="auto" w:fill="FFFFFF"/>
        <w:spacing w:before="0" w:beforeAutospacing="0" w:after="164" w:afterAutospacing="0"/>
        <w:rPr>
          <w:color w:val="222222"/>
          <w:sz w:val="20"/>
          <w:szCs w:val="20"/>
        </w:rPr>
      </w:pPr>
      <w:r w:rsidRPr="00752C26">
        <w:rPr>
          <w:rStyle w:val="Gl"/>
          <w:color w:val="222222"/>
          <w:sz w:val="20"/>
          <w:szCs w:val="20"/>
        </w:rPr>
        <w:t>Hasta Hakları Yönetmeliği m.24/</w:t>
      </w:r>
      <w:proofErr w:type="spellStart"/>
      <w:r w:rsidRPr="00752C26">
        <w:rPr>
          <w:rStyle w:val="Gl"/>
          <w:color w:val="222222"/>
          <w:sz w:val="20"/>
          <w:szCs w:val="20"/>
        </w:rPr>
        <w:t>f.I</w:t>
      </w:r>
      <w:proofErr w:type="spellEnd"/>
      <w:r w:rsidRPr="00752C26">
        <w:rPr>
          <w:rStyle w:val="Gl"/>
          <w:color w:val="222222"/>
          <w:sz w:val="20"/>
          <w:szCs w:val="20"/>
        </w:rPr>
        <w:t xml:space="preserve"> ; “</w:t>
      </w:r>
      <w:r w:rsidRPr="00752C26">
        <w:rPr>
          <w:color w:val="222222"/>
          <w:sz w:val="20"/>
          <w:szCs w:val="20"/>
        </w:rPr>
        <w:t xml:space="preserve">Tıbbi müdahalelerde hastanın rızası gerekir, hasta küçük veya mahcur ise </w:t>
      </w:r>
      <w:r w:rsidRPr="00752C26">
        <w:rPr>
          <w:color w:val="222222"/>
          <w:sz w:val="20"/>
          <w:szCs w:val="20"/>
          <w:u w:val="single"/>
        </w:rPr>
        <w:t>velisinden veya vasisinden izin alınır</w:t>
      </w:r>
      <w:r w:rsidRPr="00752C26">
        <w:rPr>
          <w:color w:val="222222"/>
          <w:sz w:val="20"/>
          <w:szCs w:val="20"/>
        </w:rPr>
        <w:t>…” demektedir.</w:t>
      </w:r>
    </w:p>
    <w:p w:rsidR="002F5877" w:rsidRPr="00752C26" w:rsidRDefault="002F5877" w:rsidP="002F5877">
      <w:pPr>
        <w:pStyle w:val="NormalWeb"/>
        <w:shd w:val="clear" w:color="auto" w:fill="FFFFFF"/>
        <w:spacing w:before="0" w:beforeAutospacing="0" w:after="164" w:afterAutospacing="0"/>
        <w:rPr>
          <w:color w:val="222222"/>
          <w:sz w:val="20"/>
          <w:szCs w:val="20"/>
        </w:rPr>
      </w:pPr>
      <w:r w:rsidRPr="00752C26">
        <w:rPr>
          <w:rStyle w:val="Gl"/>
          <w:color w:val="222222"/>
          <w:sz w:val="20"/>
          <w:szCs w:val="20"/>
        </w:rPr>
        <w:t>1999 tarihli Hekimlik Mesleği Etik Kuralları 42. Maddesi; </w:t>
      </w:r>
      <w:r w:rsidRPr="00752C26">
        <w:rPr>
          <w:color w:val="222222"/>
          <w:sz w:val="20"/>
          <w:szCs w:val="20"/>
        </w:rPr>
        <w:t xml:space="preserve">“Reşit ve/veya mümeyyiz olmayan kişiler yönünden </w:t>
      </w:r>
      <w:r w:rsidRPr="00752C26">
        <w:rPr>
          <w:color w:val="222222"/>
          <w:sz w:val="20"/>
          <w:szCs w:val="20"/>
          <w:u w:val="single"/>
        </w:rPr>
        <w:t>veli veya vasisinin aydınlatılmış onamı gerekir</w:t>
      </w:r>
      <w:r w:rsidRPr="00752C26">
        <w:rPr>
          <w:color w:val="222222"/>
          <w:sz w:val="20"/>
          <w:szCs w:val="20"/>
        </w:rPr>
        <w:t>…” demektedir.</w:t>
      </w:r>
    </w:p>
    <w:p w:rsidR="002F5877" w:rsidRPr="00752C26" w:rsidRDefault="002F5877" w:rsidP="002F5877">
      <w:pPr>
        <w:pStyle w:val="NormalWeb"/>
        <w:shd w:val="clear" w:color="auto" w:fill="FFFFFF"/>
        <w:spacing w:before="0" w:beforeAutospacing="0" w:after="164" w:afterAutospacing="0"/>
        <w:rPr>
          <w:rStyle w:val="Gl"/>
          <w:b w:val="0"/>
          <w:sz w:val="20"/>
          <w:szCs w:val="20"/>
        </w:rPr>
      </w:pPr>
      <w:r w:rsidRPr="00752C26">
        <w:rPr>
          <w:rStyle w:val="Gl"/>
          <w:color w:val="222222"/>
          <w:sz w:val="20"/>
          <w:szCs w:val="20"/>
        </w:rPr>
        <w:t>Yine Türkiye’nin imza koyduğu, TBMM de onaylanması sebebi ile kanun gücünde olan, tıp hukukuna ilişkin uluslararası anlaşmalardan:</w:t>
      </w:r>
    </w:p>
    <w:p w:rsidR="002F5877" w:rsidRPr="00752C26" w:rsidRDefault="002F5877" w:rsidP="002F5877">
      <w:pPr>
        <w:pStyle w:val="NormalWeb"/>
        <w:shd w:val="clear" w:color="auto" w:fill="FFFFFF"/>
        <w:spacing w:before="0" w:beforeAutospacing="0" w:after="0" w:afterAutospacing="0"/>
        <w:rPr>
          <w:rStyle w:val="Gl"/>
          <w:b w:val="0"/>
          <w:color w:val="222222"/>
          <w:sz w:val="20"/>
          <w:szCs w:val="20"/>
        </w:rPr>
      </w:pPr>
      <w:r w:rsidRPr="00752C26">
        <w:rPr>
          <w:rStyle w:val="Gl"/>
          <w:color w:val="222222"/>
          <w:sz w:val="20"/>
          <w:szCs w:val="20"/>
        </w:rPr>
        <w:t xml:space="preserve">-1981 tarihli Lizbon Bildirgesinin 5. Maddesi, </w:t>
      </w:r>
    </w:p>
    <w:p w:rsidR="002F5877" w:rsidRPr="00752C26" w:rsidRDefault="002F5877" w:rsidP="002F5877">
      <w:pPr>
        <w:pStyle w:val="NormalWeb"/>
        <w:shd w:val="clear" w:color="auto" w:fill="FFFFFF"/>
        <w:spacing w:before="0" w:beforeAutospacing="0" w:after="0" w:afterAutospacing="0"/>
        <w:rPr>
          <w:rStyle w:val="Gl"/>
          <w:b w:val="0"/>
          <w:color w:val="222222"/>
          <w:sz w:val="20"/>
          <w:szCs w:val="20"/>
        </w:rPr>
      </w:pPr>
      <w:r w:rsidRPr="00752C26">
        <w:rPr>
          <w:rStyle w:val="Gl"/>
          <w:color w:val="222222"/>
          <w:sz w:val="20"/>
          <w:szCs w:val="20"/>
        </w:rPr>
        <w:t>-1984 tarihli Avrupa’da Hasta Haklarının Geliştirilmesi Bildirgesi 3/5. maddesi,</w:t>
      </w:r>
    </w:p>
    <w:p w:rsidR="002F5877" w:rsidRPr="00752C26" w:rsidRDefault="002F5877" w:rsidP="002F5877">
      <w:pPr>
        <w:pStyle w:val="NormalWeb"/>
        <w:shd w:val="clear" w:color="auto" w:fill="FFFFFF"/>
        <w:spacing w:before="0" w:beforeAutospacing="0" w:after="0" w:afterAutospacing="0"/>
        <w:rPr>
          <w:rStyle w:val="Gl"/>
          <w:b w:val="0"/>
          <w:color w:val="222222"/>
          <w:sz w:val="20"/>
          <w:szCs w:val="20"/>
        </w:rPr>
      </w:pPr>
      <w:r w:rsidRPr="00752C26">
        <w:rPr>
          <w:rStyle w:val="Gl"/>
          <w:color w:val="222222"/>
          <w:sz w:val="20"/>
          <w:szCs w:val="20"/>
        </w:rPr>
        <w:t xml:space="preserve">-1995 tarihli Bali Bildirgesinin 5. Maddesi, </w:t>
      </w:r>
    </w:p>
    <w:p w:rsidR="002F5877" w:rsidRPr="00752C26" w:rsidRDefault="002F5877" w:rsidP="002F5877">
      <w:pPr>
        <w:pStyle w:val="NormalWeb"/>
        <w:shd w:val="clear" w:color="auto" w:fill="FFFFFF"/>
        <w:spacing w:before="0" w:beforeAutospacing="0" w:after="0" w:afterAutospacing="0"/>
        <w:rPr>
          <w:rStyle w:val="Gl"/>
          <w:b w:val="0"/>
          <w:color w:val="222222"/>
          <w:sz w:val="20"/>
          <w:szCs w:val="20"/>
        </w:rPr>
      </w:pPr>
      <w:r w:rsidRPr="00752C26">
        <w:rPr>
          <w:rStyle w:val="Gl"/>
          <w:color w:val="222222"/>
          <w:sz w:val="20"/>
          <w:szCs w:val="20"/>
        </w:rPr>
        <w:t xml:space="preserve">-2003 tarihli </w:t>
      </w:r>
      <w:proofErr w:type="spellStart"/>
      <w:r w:rsidRPr="00752C26">
        <w:rPr>
          <w:rStyle w:val="Gl"/>
          <w:color w:val="222222"/>
          <w:sz w:val="20"/>
          <w:szCs w:val="20"/>
        </w:rPr>
        <w:t>Bioetik</w:t>
      </w:r>
      <w:proofErr w:type="spellEnd"/>
      <w:r w:rsidRPr="00752C26">
        <w:rPr>
          <w:rStyle w:val="Gl"/>
          <w:color w:val="222222"/>
          <w:sz w:val="20"/>
          <w:szCs w:val="20"/>
        </w:rPr>
        <w:t xml:space="preserve"> Sözleşmesinin 6/2. Maddesi, </w:t>
      </w:r>
    </w:p>
    <w:p w:rsidR="002F5877" w:rsidRPr="00752C26" w:rsidRDefault="002F5877" w:rsidP="002F5877">
      <w:pPr>
        <w:pStyle w:val="NormalWeb"/>
        <w:shd w:val="clear" w:color="auto" w:fill="FFFFFF"/>
        <w:spacing w:before="0" w:beforeAutospacing="0" w:after="0" w:afterAutospacing="0"/>
        <w:rPr>
          <w:rStyle w:val="Gl"/>
          <w:b w:val="0"/>
          <w:color w:val="222222"/>
          <w:sz w:val="20"/>
          <w:szCs w:val="20"/>
        </w:rPr>
      </w:pPr>
      <w:r w:rsidRPr="00752C26">
        <w:rPr>
          <w:rStyle w:val="Gl"/>
          <w:color w:val="222222"/>
          <w:sz w:val="20"/>
          <w:szCs w:val="20"/>
        </w:rPr>
        <w:t>-1964-2023 Dünya Tıp Birliği Helsinki Bildirgesi 25. Maddesi;</w:t>
      </w:r>
    </w:p>
    <w:p w:rsidR="002F5877" w:rsidRPr="00752C26" w:rsidRDefault="002F5877" w:rsidP="002F5877">
      <w:pPr>
        <w:pStyle w:val="NormalWeb"/>
        <w:shd w:val="clear" w:color="auto" w:fill="FFFFFF"/>
        <w:spacing w:before="0" w:beforeAutospacing="0" w:after="0" w:afterAutospacing="0"/>
        <w:rPr>
          <w:sz w:val="20"/>
          <w:szCs w:val="20"/>
        </w:rPr>
      </w:pPr>
      <w:r w:rsidRPr="00752C26">
        <w:rPr>
          <w:rStyle w:val="Gl"/>
          <w:color w:val="222222"/>
          <w:sz w:val="20"/>
          <w:szCs w:val="20"/>
        </w:rPr>
        <w:t xml:space="preserve">Tıbbi müdahale öncesinde; “… </w:t>
      </w:r>
      <w:r w:rsidRPr="00752C26">
        <w:rPr>
          <w:color w:val="222222"/>
          <w:sz w:val="20"/>
          <w:szCs w:val="20"/>
          <w:u w:val="single"/>
        </w:rPr>
        <w:t>Yasal temsilcisinin (veli veya vasisinin) onayının alınması gerekir</w:t>
      </w:r>
      <w:r w:rsidRPr="00752C26">
        <w:rPr>
          <w:color w:val="222222"/>
          <w:sz w:val="20"/>
          <w:szCs w:val="20"/>
        </w:rPr>
        <w:t>…” demektedir.</w:t>
      </w:r>
      <w:r w:rsidR="000C6131">
        <w:rPr>
          <w:color w:val="222222"/>
          <w:sz w:val="20"/>
          <w:szCs w:val="20"/>
        </w:rPr>
        <w:t xml:space="preserve"> </w:t>
      </w:r>
    </w:p>
    <w:p w:rsidR="002F5877" w:rsidRPr="00752C26" w:rsidRDefault="002F5877" w:rsidP="002F5877">
      <w:pPr>
        <w:pStyle w:val="NormalWeb"/>
        <w:shd w:val="clear" w:color="auto" w:fill="FFFFFF"/>
        <w:spacing w:before="0" w:beforeAutospacing="0" w:after="0" w:afterAutospacing="0"/>
        <w:rPr>
          <w:color w:val="222222"/>
          <w:sz w:val="20"/>
          <w:szCs w:val="20"/>
        </w:rPr>
      </w:pPr>
      <w:r w:rsidRPr="00752C26">
        <w:rPr>
          <w:color w:val="222222"/>
          <w:sz w:val="20"/>
          <w:szCs w:val="20"/>
        </w:rPr>
        <w:lastRenderedPageBreak/>
        <w:t xml:space="preserve"> </w:t>
      </w:r>
    </w:p>
    <w:p w:rsidR="00E975D8" w:rsidRDefault="002F5877" w:rsidP="002F5877">
      <w:pPr>
        <w:pStyle w:val="NormalWeb"/>
        <w:shd w:val="clear" w:color="auto" w:fill="FFFFFF"/>
        <w:spacing w:before="0" w:beforeAutospacing="0" w:after="164" w:afterAutospacing="0"/>
        <w:rPr>
          <w:color w:val="222222"/>
          <w:sz w:val="20"/>
          <w:szCs w:val="20"/>
          <w:u w:val="single"/>
        </w:rPr>
      </w:pPr>
      <w:r w:rsidRPr="00752C26">
        <w:rPr>
          <w:rStyle w:val="Gl"/>
          <w:color w:val="222222"/>
          <w:sz w:val="20"/>
          <w:szCs w:val="20"/>
        </w:rPr>
        <w:t>Ayrıca kan ve DNA (6698 Sayılı KVKK m.6 ve devamı anlamında) insana ait en önemli kişisel veri</w:t>
      </w:r>
      <w:r w:rsidR="00304ADA" w:rsidRPr="00752C26">
        <w:rPr>
          <w:rStyle w:val="Gl"/>
          <w:color w:val="222222"/>
          <w:sz w:val="20"/>
          <w:szCs w:val="20"/>
        </w:rPr>
        <w:t>si</w:t>
      </w:r>
      <w:r w:rsidRPr="00752C26">
        <w:rPr>
          <w:color w:val="222222"/>
          <w:sz w:val="20"/>
          <w:szCs w:val="20"/>
        </w:rPr>
        <w:t xml:space="preserve"> olduğu için kanuni temsilci </w:t>
      </w:r>
      <w:r w:rsidRPr="00752C26">
        <w:rPr>
          <w:color w:val="222222"/>
          <w:sz w:val="20"/>
          <w:szCs w:val="20"/>
          <w:u w:val="single"/>
        </w:rPr>
        <w:t>(Veli-vasi) izni olmadan alınamaz ve işlenemez</w:t>
      </w:r>
    </w:p>
    <w:p w:rsidR="002F5877" w:rsidRPr="00752C26" w:rsidRDefault="000C6131" w:rsidP="002F5877">
      <w:pPr>
        <w:pStyle w:val="NormalWeb"/>
        <w:shd w:val="clear" w:color="auto" w:fill="FFFFFF"/>
        <w:spacing w:before="0" w:beforeAutospacing="0" w:after="164" w:afterAutospacing="0"/>
        <w:rPr>
          <w:color w:val="222222"/>
          <w:sz w:val="20"/>
          <w:szCs w:val="20"/>
        </w:rPr>
      </w:pPr>
      <w:r>
        <w:rPr>
          <w:color w:val="222222"/>
          <w:sz w:val="20"/>
          <w:szCs w:val="20"/>
        </w:rPr>
        <w:t xml:space="preserve">Nihayetinde </w:t>
      </w:r>
      <w:r w:rsidRPr="00E975D8">
        <w:rPr>
          <w:b/>
          <w:color w:val="222222"/>
          <w:sz w:val="20"/>
          <w:szCs w:val="20"/>
        </w:rPr>
        <w:t xml:space="preserve">TMK 335 “Çocuğun bakımından sorumlu </w:t>
      </w:r>
      <w:r w:rsidR="00E975D8">
        <w:rPr>
          <w:b/>
          <w:color w:val="222222"/>
          <w:sz w:val="20"/>
          <w:szCs w:val="20"/>
        </w:rPr>
        <w:t xml:space="preserve">olan </w:t>
      </w:r>
      <w:r w:rsidRPr="00E975D8">
        <w:rPr>
          <w:b/>
          <w:color w:val="222222"/>
          <w:sz w:val="20"/>
          <w:szCs w:val="20"/>
        </w:rPr>
        <w:t>dolayısı ile onun sağlığı hakkında nihai kararları verecek olan anne babasıdır.</w:t>
      </w:r>
      <w:r>
        <w:rPr>
          <w:color w:val="222222"/>
          <w:sz w:val="20"/>
          <w:szCs w:val="20"/>
        </w:rPr>
        <w:t xml:space="preserve"> </w:t>
      </w:r>
    </w:p>
    <w:p w:rsidR="002F5877" w:rsidRPr="00752C26" w:rsidRDefault="002F5877" w:rsidP="002F5877">
      <w:pPr>
        <w:pStyle w:val="NormalWeb"/>
        <w:shd w:val="clear" w:color="auto" w:fill="FFFFFF"/>
        <w:spacing w:before="0" w:beforeAutospacing="0" w:after="164" w:afterAutospacing="0"/>
        <w:rPr>
          <w:color w:val="202124"/>
          <w:sz w:val="20"/>
          <w:szCs w:val="20"/>
          <w:shd w:val="clear" w:color="auto" w:fill="FFFFFF"/>
        </w:rPr>
      </w:pPr>
      <w:proofErr w:type="spellStart"/>
      <w:r w:rsidRPr="00752C26">
        <w:rPr>
          <w:b/>
          <w:color w:val="202124"/>
          <w:sz w:val="20"/>
          <w:szCs w:val="20"/>
          <w:shd w:val="clear" w:color="auto" w:fill="FFFFFF"/>
        </w:rPr>
        <w:t>Ayasanın</w:t>
      </w:r>
      <w:proofErr w:type="spellEnd"/>
      <w:r w:rsidRPr="00752C26">
        <w:rPr>
          <w:b/>
          <w:color w:val="202124"/>
          <w:sz w:val="20"/>
          <w:szCs w:val="20"/>
          <w:shd w:val="clear" w:color="auto" w:fill="FFFFFF"/>
        </w:rPr>
        <w:t xml:space="preserve"> 17. Maddesi ise</w:t>
      </w:r>
      <w:r w:rsidRPr="00752C26">
        <w:rPr>
          <w:color w:val="202124"/>
          <w:sz w:val="20"/>
          <w:szCs w:val="20"/>
          <w:shd w:val="clear" w:color="auto" w:fill="FFFFFF"/>
        </w:rPr>
        <w:t>;  “…</w:t>
      </w:r>
      <w:r w:rsidRPr="00752C26">
        <w:rPr>
          <w:color w:val="202124"/>
          <w:sz w:val="20"/>
          <w:szCs w:val="20"/>
          <w:u w:val="single"/>
          <w:shd w:val="clear" w:color="auto" w:fill="FFFFFF"/>
        </w:rPr>
        <w:t>Tıbbi zorunluluklar ve kanunda yazılı haller dışında, kişinin vücut bütünlüğüne dokunulamaz, rızası olmadan bilimsel ve tıbbi deneylere tabi tutulamaz</w:t>
      </w:r>
      <w:proofErr w:type="gramStart"/>
      <w:r w:rsidRPr="00752C26">
        <w:rPr>
          <w:color w:val="202124"/>
          <w:sz w:val="20"/>
          <w:szCs w:val="20"/>
          <w:shd w:val="clear" w:color="auto" w:fill="FFFFFF"/>
        </w:rPr>
        <w:t>….</w:t>
      </w:r>
      <w:proofErr w:type="gramEnd"/>
      <w:r w:rsidRPr="00752C26">
        <w:rPr>
          <w:color w:val="202124"/>
          <w:sz w:val="20"/>
          <w:szCs w:val="20"/>
          <w:shd w:val="clear" w:color="auto" w:fill="FFFFFF"/>
        </w:rPr>
        <w:t xml:space="preserve">”  demektedir. </w:t>
      </w:r>
    </w:p>
    <w:p w:rsidR="003E1B3C" w:rsidRDefault="002F5877" w:rsidP="002F5877">
      <w:pPr>
        <w:pStyle w:val="NormalWeb"/>
        <w:pBdr>
          <w:top w:val="single" w:sz="2" w:space="0" w:color="E5E7EB"/>
          <w:left w:val="single" w:sz="2" w:space="0" w:color="E5E7EB"/>
          <w:bottom w:val="single" w:sz="2" w:space="0" w:color="E5E7EB"/>
          <w:right w:val="single" w:sz="2" w:space="0" w:color="E5E7EB"/>
        </w:pBdr>
        <w:shd w:val="clear" w:color="auto" w:fill="FFFFFF"/>
        <w:rPr>
          <w:color w:val="222222"/>
          <w:sz w:val="20"/>
          <w:szCs w:val="20"/>
        </w:rPr>
      </w:pPr>
      <w:r w:rsidRPr="00752C26">
        <w:rPr>
          <w:color w:val="222222"/>
          <w:sz w:val="20"/>
          <w:szCs w:val="20"/>
          <w:u w:val="single"/>
        </w:rPr>
        <w:t>Yukarıda saydığımız kanun maddelerinde aranan “Kanuni temsilci (Veli-vasi) izni” genel olarak; yaralanmış, hasta ve tedaviye muhtaç çocuklar hakkındadır</w:t>
      </w:r>
      <w:r w:rsidRPr="00752C26">
        <w:rPr>
          <w:color w:val="222222"/>
          <w:sz w:val="20"/>
          <w:szCs w:val="20"/>
        </w:rPr>
        <w:t xml:space="preserve">. Ağır hasta veya ağır şekilde yaralanmış çocuklara acil müdahale gereken durumlarda, hayati tehlikeyi bertaraf etmek için kanuni temsilci izni aranmaksızın “AY. 17 maddesindeki tıbbi zorunluluk (Zaruret hali) kapsamında” tıbbi müdahale mümkün iken, topuk kanı ve aşı uygulamasının hiçbir surette kanuni temsilci izni olmadan yapılması mümkün değildir, çünkü bunlar sağlıklı çocuklara uygulanmak istenen, az veya çok zararı olan, fakat faydasına garanti verilmeyen “Koruyucu hekimlik-genel sağlık taraması” kapsamındaki </w:t>
      </w:r>
      <w:r w:rsidR="00385A0C" w:rsidRPr="00752C26">
        <w:rPr>
          <w:color w:val="222222"/>
          <w:sz w:val="20"/>
          <w:szCs w:val="20"/>
        </w:rPr>
        <w:t xml:space="preserve">ucu-bucağı olmayan, ancak “tercih edilebilecek” </w:t>
      </w:r>
      <w:r w:rsidRPr="00752C26">
        <w:rPr>
          <w:color w:val="222222"/>
          <w:sz w:val="20"/>
          <w:szCs w:val="20"/>
        </w:rPr>
        <w:t>uygulamalardır.</w:t>
      </w:r>
      <w:r w:rsidR="003E1B3C">
        <w:rPr>
          <w:color w:val="222222"/>
          <w:sz w:val="20"/>
          <w:szCs w:val="20"/>
        </w:rPr>
        <w:t xml:space="preserve"> </w:t>
      </w:r>
    </w:p>
    <w:p w:rsidR="003E1B3C" w:rsidRPr="003E1B3C" w:rsidRDefault="003E1B3C" w:rsidP="002F5877">
      <w:pPr>
        <w:pStyle w:val="NormalWeb"/>
        <w:pBdr>
          <w:top w:val="single" w:sz="2" w:space="0" w:color="E5E7EB"/>
          <w:left w:val="single" w:sz="2" w:space="0" w:color="E5E7EB"/>
          <w:bottom w:val="single" w:sz="2" w:space="0" w:color="E5E7EB"/>
          <w:right w:val="single" w:sz="2" w:space="0" w:color="E5E7EB"/>
        </w:pBdr>
        <w:shd w:val="clear" w:color="auto" w:fill="FFFFFF"/>
        <w:rPr>
          <w:color w:val="222222"/>
          <w:sz w:val="20"/>
          <w:szCs w:val="20"/>
        </w:rPr>
      </w:pPr>
      <w:r>
        <w:rPr>
          <w:color w:val="222222"/>
          <w:sz w:val="20"/>
          <w:szCs w:val="20"/>
        </w:rPr>
        <w:t>Elbette; “Çocuğun terbiye sınırını aşacak şeklide sürekli dövülmesi, aç bırakılması, (Ör: kolu kırılan çocuğun) tedavisinin yaptırılmaması, çocuğun uyuşturucu kullanmaya sevk edilmesi, an</w:t>
      </w:r>
      <w:r w:rsidR="00DE1B74">
        <w:rPr>
          <w:color w:val="222222"/>
          <w:sz w:val="20"/>
          <w:szCs w:val="20"/>
        </w:rPr>
        <w:t xml:space="preserve">ne-babanın </w:t>
      </w:r>
      <w:r>
        <w:rPr>
          <w:color w:val="222222"/>
          <w:sz w:val="20"/>
          <w:szCs w:val="20"/>
        </w:rPr>
        <w:t xml:space="preserve">akıl hastalığı-uyuşturucu bağımlılığı-alkolizm gibi sebeple çocuğa bakmaması…”  gibi </w:t>
      </w:r>
      <w:r w:rsidR="00E975D8">
        <w:rPr>
          <w:color w:val="222222"/>
          <w:sz w:val="20"/>
          <w:szCs w:val="20"/>
        </w:rPr>
        <w:t>(a</w:t>
      </w:r>
      <w:r>
        <w:rPr>
          <w:color w:val="222222"/>
          <w:sz w:val="20"/>
          <w:szCs w:val="20"/>
        </w:rPr>
        <w:t xml:space="preserve">ynı zamanda suç teşkil eden) istisnai sebepler ile mahkemelerin tedbir kararı vermesi mümkündür, bunlar Türk Milletinin gelenek ve taleplerine de uygundur. </w:t>
      </w:r>
      <w:r w:rsidR="00C22EF5">
        <w:rPr>
          <w:color w:val="222222"/>
          <w:sz w:val="20"/>
          <w:szCs w:val="20"/>
        </w:rPr>
        <w:t xml:space="preserve">Ancak </w:t>
      </w:r>
      <w:r w:rsidR="008A3769">
        <w:rPr>
          <w:color w:val="222222"/>
          <w:sz w:val="20"/>
          <w:szCs w:val="20"/>
        </w:rPr>
        <w:t>(Zorunlu olduğu iddia edilen)</w:t>
      </w:r>
      <w:r>
        <w:rPr>
          <w:color w:val="222222"/>
          <w:sz w:val="20"/>
          <w:szCs w:val="20"/>
        </w:rPr>
        <w:t xml:space="preserve"> </w:t>
      </w:r>
      <w:r w:rsidR="00C22EF5">
        <w:rPr>
          <w:color w:val="222222"/>
          <w:sz w:val="20"/>
          <w:szCs w:val="20"/>
        </w:rPr>
        <w:t xml:space="preserve">bu </w:t>
      </w:r>
      <w:r>
        <w:rPr>
          <w:color w:val="222222"/>
          <w:sz w:val="20"/>
          <w:szCs w:val="20"/>
        </w:rPr>
        <w:t xml:space="preserve">uygulamanın anlamı anne-babaya ait olan tıbbi müdahaleyi seçme-reddetme hakkının </w:t>
      </w:r>
      <w:r w:rsidR="00DE1B74">
        <w:rPr>
          <w:color w:val="222222"/>
          <w:sz w:val="20"/>
          <w:szCs w:val="20"/>
        </w:rPr>
        <w:t>(Bu işten kazancı olan-</w:t>
      </w:r>
      <w:r>
        <w:rPr>
          <w:color w:val="222222"/>
          <w:sz w:val="20"/>
          <w:szCs w:val="20"/>
        </w:rPr>
        <w:t>dışa bağımlı</w:t>
      </w:r>
      <w:r w:rsidR="00DE1B74">
        <w:rPr>
          <w:color w:val="222222"/>
          <w:sz w:val="20"/>
          <w:szCs w:val="20"/>
        </w:rPr>
        <w:t>)</w:t>
      </w:r>
      <w:r>
        <w:rPr>
          <w:color w:val="222222"/>
          <w:sz w:val="20"/>
          <w:szCs w:val="20"/>
        </w:rPr>
        <w:t xml:space="preserve"> sağlık sektörüne devridir</w:t>
      </w:r>
      <w:r w:rsidR="00DE1B74">
        <w:rPr>
          <w:color w:val="222222"/>
          <w:sz w:val="20"/>
          <w:szCs w:val="20"/>
        </w:rPr>
        <w:t>!</w:t>
      </w:r>
      <w:r>
        <w:rPr>
          <w:color w:val="222222"/>
          <w:sz w:val="20"/>
          <w:szCs w:val="20"/>
        </w:rPr>
        <w:t xml:space="preserve"> </w:t>
      </w:r>
    </w:p>
    <w:p w:rsidR="002F5877" w:rsidRPr="00752C26" w:rsidRDefault="002F5877" w:rsidP="00752C26">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color w:val="000000"/>
          <w:sz w:val="20"/>
          <w:szCs w:val="20"/>
        </w:rPr>
      </w:pPr>
      <w:r w:rsidRPr="00752C26">
        <w:rPr>
          <w:rStyle w:val="Gl"/>
          <w:color w:val="000000"/>
          <w:sz w:val="20"/>
          <w:szCs w:val="20"/>
          <w:bdr w:val="single" w:sz="2" w:space="0" w:color="E5E7EB" w:frame="1"/>
        </w:rPr>
        <w:t xml:space="preserve">2-) ANAYASA MAHKEMESİNİN “TOPUK KANININ ALIMININ BEBEĞE ZARAR VERMEDİĞİ” İDDİASI: </w:t>
      </w:r>
    </w:p>
    <w:p w:rsidR="002F5877" w:rsidRPr="00752C26" w:rsidRDefault="002F5877" w:rsidP="00752C26">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Style w:val="Gl"/>
          <w:b w:val="0"/>
          <w:sz w:val="20"/>
          <w:szCs w:val="20"/>
          <w:bdr w:val="single" w:sz="2" w:space="0" w:color="E5E7EB" w:frame="1"/>
        </w:rPr>
      </w:pPr>
      <w:r w:rsidRPr="00752C26">
        <w:rPr>
          <w:rStyle w:val="Gl"/>
          <w:b w:val="0"/>
          <w:color w:val="000000"/>
          <w:sz w:val="20"/>
          <w:szCs w:val="20"/>
          <w:bdr w:val="single" w:sz="2" w:space="0" w:color="E5E7EB" w:frame="1"/>
        </w:rPr>
        <w:t>Anayasa Mahkemesinin ikinci gerekçesi;</w:t>
      </w:r>
      <w:r w:rsidRPr="00752C26">
        <w:rPr>
          <w:rStyle w:val="Gl"/>
          <w:color w:val="000000"/>
          <w:sz w:val="20"/>
          <w:szCs w:val="20"/>
          <w:bdr w:val="single" w:sz="2" w:space="0" w:color="E5E7EB" w:frame="1"/>
        </w:rPr>
        <w:t xml:space="preserve"> “Başvurucunun zorunlu uygulamasının sağlık açısından bir soruna yol açtığına ilişkin bir iddiası olmadığı… Söz konusu işlemin (Topuk kanı alınması) başvurucunun sağlığı açısından olumsuz bir etkisinin olduğuna dair bir bulguya rastlanmadığı…” </w:t>
      </w:r>
      <w:proofErr w:type="spellStart"/>
      <w:r w:rsidRPr="00752C26">
        <w:rPr>
          <w:rStyle w:val="Gl"/>
          <w:b w:val="0"/>
          <w:color w:val="000000"/>
          <w:sz w:val="20"/>
          <w:szCs w:val="20"/>
          <w:bdr w:val="single" w:sz="2" w:space="0" w:color="E5E7EB" w:frame="1"/>
        </w:rPr>
        <w:t>dır</w:t>
      </w:r>
      <w:proofErr w:type="spellEnd"/>
      <w:r w:rsidRPr="00752C26">
        <w:rPr>
          <w:rStyle w:val="Gl"/>
          <w:b w:val="0"/>
          <w:color w:val="000000"/>
          <w:sz w:val="20"/>
          <w:szCs w:val="20"/>
          <w:bdr w:val="single" w:sz="2" w:space="0" w:color="E5E7EB" w:frame="1"/>
        </w:rPr>
        <w:t>.</w:t>
      </w:r>
    </w:p>
    <w:p w:rsidR="002F5877" w:rsidRPr="00752C26" w:rsidRDefault="002F5877" w:rsidP="002F5877">
      <w:pPr>
        <w:pStyle w:val="NormalWeb"/>
        <w:pBdr>
          <w:top w:val="single" w:sz="2" w:space="0" w:color="E5E7EB"/>
          <w:left w:val="single" w:sz="2" w:space="0" w:color="E5E7EB"/>
          <w:bottom w:val="single" w:sz="2" w:space="0" w:color="E5E7EB"/>
          <w:right w:val="single" w:sz="2" w:space="0" w:color="E5E7EB"/>
        </w:pBdr>
        <w:shd w:val="clear" w:color="auto" w:fill="FFFFFF"/>
        <w:rPr>
          <w:rStyle w:val="Gl"/>
          <w:b w:val="0"/>
          <w:color w:val="000000"/>
          <w:sz w:val="20"/>
          <w:szCs w:val="20"/>
          <w:bdr w:val="single" w:sz="2" w:space="0" w:color="E5E7EB" w:frame="1"/>
        </w:rPr>
      </w:pPr>
      <w:r w:rsidRPr="00752C26">
        <w:rPr>
          <w:rStyle w:val="Gl"/>
          <w:b w:val="0"/>
          <w:color w:val="000000"/>
          <w:sz w:val="20"/>
          <w:szCs w:val="20"/>
          <w:bdr w:val="single" w:sz="2" w:space="0" w:color="E5E7EB" w:frame="1"/>
        </w:rPr>
        <w:t xml:space="preserve">a-) Öncelikle şunu belirtmek gerekir ki; </w:t>
      </w:r>
      <w:r w:rsidRPr="00752C26">
        <w:rPr>
          <w:rStyle w:val="Gl"/>
          <w:color w:val="000000"/>
          <w:sz w:val="20"/>
          <w:szCs w:val="20"/>
          <w:u w:val="single"/>
          <w:bdr w:val="single" w:sz="2" w:space="0" w:color="E5E7EB" w:frame="1"/>
        </w:rPr>
        <w:t>Tıbbi müdahaleyi ret ve seçim hakkını kullanan aile topuk kanı alınmasının bir zararı olduğunu ispat etmek zorunda değildir, aksine idare topuk kanı alınımının zarar vermediğini ve bir fayda sağlayacağını garanti etmelidir</w:t>
      </w:r>
      <w:r w:rsidR="00DE1B74" w:rsidRPr="00DE1B74">
        <w:rPr>
          <w:rStyle w:val="Gl"/>
          <w:b w:val="0"/>
          <w:color w:val="000000"/>
          <w:sz w:val="20"/>
          <w:szCs w:val="20"/>
          <w:u w:val="single"/>
          <w:bdr w:val="single" w:sz="2" w:space="0" w:color="E5E7EB" w:frame="1"/>
        </w:rPr>
        <w:t xml:space="preserve">. </w:t>
      </w:r>
      <w:proofErr w:type="gramStart"/>
      <w:r w:rsidR="00DE1B74" w:rsidRPr="00DE1B74">
        <w:rPr>
          <w:rStyle w:val="Gl"/>
          <w:b w:val="0"/>
          <w:color w:val="000000"/>
          <w:sz w:val="20"/>
          <w:szCs w:val="20"/>
          <w:u w:val="single"/>
          <w:bdr w:val="single" w:sz="2" w:space="0" w:color="E5E7EB" w:frame="1"/>
        </w:rPr>
        <w:t>H</w:t>
      </w:r>
      <w:r w:rsidRPr="00752C26">
        <w:rPr>
          <w:rStyle w:val="Gl"/>
          <w:b w:val="0"/>
          <w:color w:val="000000"/>
          <w:sz w:val="20"/>
          <w:szCs w:val="20"/>
          <w:bdr w:val="single" w:sz="2" w:space="0" w:color="E5E7EB" w:frame="1"/>
        </w:rPr>
        <w:t>albuki</w:t>
      </w:r>
      <w:proofErr w:type="gramEnd"/>
      <w:r w:rsidRPr="00752C26">
        <w:rPr>
          <w:rStyle w:val="Gl"/>
          <w:b w:val="0"/>
          <w:color w:val="000000"/>
          <w:sz w:val="20"/>
          <w:szCs w:val="20"/>
          <w:bdr w:val="single" w:sz="2" w:space="0" w:color="E5E7EB" w:frame="1"/>
        </w:rPr>
        <w:t xml:space="preserve"> idare b</w:t>
      </w:r>
      <w:r w:rsidR="006C1844" w:rsidRPr="00752C26">
        <w:rPr>
          <w:rStyle w:val="Gl"/>
          <w:b w:val="0"/>
          <w:color w:val="000000"/>
          <w:sz w:val="20"/>
          <w:szCs w:val="20"/>
          <w:bdr w:val="single" w:sz="2" w:space="0" w:color="E5E7EB" w:frame="1"/>
        </w:rPr>
        <w:t xml:space="preserve">öyle bir garanti vermediği gibi, yanlış teşhis ve tedaviye dair </w:t>
      </w:r>
      <w:r w:rsidRPr="00752C26">
        <w:rPr>
          <w:rStyle w:val="Gl"/>
          <w:b w:val="0"/>
          <w:color w:val="000000"/>
          <w:sz w:val="20"/>
          <w:szCs w:val="20"/>
          <w:bdr w:val="single" w:sz="2" w:space="0" w:color="E5E7EB" w:frame="1"/>
        </w:rPr>
        <w:t>hiçbir sorumluluğu da üzerine almamaktadır, buna mukabil de aileyi “Çocuğun</w:t>
      </w:r>
      <w:r w:rsidR="000019FD" w:rsidRPr="00752C26">
        <w:rPr>
          <w:rStyle w:val="Gl"/>
          <w:b w:val="0"/>
          <w:color w:val="000000"/>
          <w:sz w:val="20"/>
          <w:szCs w:val="20"/>
          <w:bdr w:val="single" w:sz="2" w:space="0" w:color="E5E7EB" w:frame="1"/>
        </w:rPr>
        <w:t>un sağlığını tehlikeye atmak ve sorumsuzluk ile</w:t>
      </w:r>
      <w:r w:rsidRPr="00752C26">
        <w:rPr>
          <w:rStyle w:val="Gl"/>
          <w:b w:val="0"/>
          <w:color w:val="000000"/>
          <w:sz w:val="20"/>
          <w:szCs w:val="20"/>
          <w:bdr w:val="single" w:sz="2" w:space="0" w:color="E5E7EB" w:frame="1"/>
        </w:rPr>
        <w:t xml:space="preserve">” suçlamaktadır. </w:t>
      </w:r>
      <w:r w:rsidR="000019FD" w:rsidRPr="00752C26">
        <w:rPr>
          <w:rStyle w:val="Gl"/>
          <w:b w:val="0"/>
          <w:color w:val="000000"/>
          <w:sz w:val="20"/>
          <w:szCs w:val="20"/>
          <w:bdr w:val="single" w:sz="2" w:space="0" w:color="E5E7EB" w:frame="1"/>
        </w:rPr>
        <w:t xml:space="preserve">Eğer aile 6 genetik hastalığın taranmasından dolayı suçlu ise geri kalan </w:t>
      </w:r>
      <w:r w:rsidR="007E33C4" w:rsidRPr="00752C26">
        <w:rPr>
          <w:rStyle w:val="Gl"/>
          <w:b w:val="0"/>
          <w:color w:val="000000"/>
          <w:sz w:val="20"/>
          <w:szCs w:val="20"/>
          <w:bdr w:val="single" w:sz="2" w:space="0" w:color="E5E7EB" w:frame="1"/>
        </w:rPr>
        <w:t xml:space="preserve">hastalıkların (6000 genetik hastalık vardır.) </w:t>
      </w:r>
      <w:r w:rsidR="000019FD" w:rsidRPr="00752C26">
        <w:rPr>
          <w:rStyle w:val="Gl"/>
          <w:b w:val="0"/>
          <w:color w:val="000000"/>
          <w:sz w:val="20"/>
          <w:szCs w:val="20"/>
          <w:bdr w:val="single" w:sz="2" w:space="0" w:color="E5E7EB" w:frame="1"/>
        </w:rPr>
        <w:t xml:space="preserve">taranmasında dolayı kim </w:t>
      </w:r>
      <w:r w:rsidR="00A275B3" w:rsidRPr="00752C26">
        <w:rPr>
          <w:rStyle w:val="Gl"/>
          <w:b w:val="0"/>
          <w:color w:val="000000"/>
          <w:sz w:val="20"/>
          <w:szCs w:val="20"/>
          <w:bdr w:val="single" w:sz="2" w:space="0" w:color="E5E7EB" w:frame="1"/>
        </w:rPr>
        <w:t>sorumlu veya suçludur?</w:t>
      </w:r>
    </w:p>
    <w:p w:rsidR="002F5877" w:rsidRPr="00752C26" w:rsidRDefault="002F5877" w:rsidP="002F5877">
      <w:pPr>
        <w:pStyle w:val="NormalWeb"/>
        <w:pBdr>
          <w:top w:val="single" w:sz="2" w:space="0" w:color="E5E7EB"/>
          <w:left w:val="single" w:sz="2" w:space="0" w:color="E5E7EB"/>
          <w:bottom w:val="single" w:sz="2" w:space="0" w:color="E5E7EB"/>
          <w:right w:val="single" w:sz="2" w:space="0" w:color="E5E7EB"/>
        </w:pBdr>
        <w:shd w:val="clear" w:color="auto" w:fill="FFFFFF"/>
        <w:rPr>
          <w:sz w:val="20"/>
          <w:szCs w:val="20"/>
        </w:rPr>
      </w:pPr>
      <w:r w:rsidRPr="00752C26">
        <w:rPr>
          <w:color w:val="000000"/>
          <w:sz w:val="20"/>
          <w:szCs w:val="20"/>
        </w:rPr>
        <w:t>Topuk kanı al</w:t>
      </w:r>
      <w:r w:rsidR="00385A0C" w:rsidRPr="00752C26">
        <w:rPr>
          <w:color w:val="000000"/>
          <w:sz w:val="20"/>
          <w:szCs w:val="20"/>
        </w:rPr>
        <w:t xml:space="preserve">ımının hiçbir </w:t>
      </w:r>
      <w:r w:rsidR="006C1844" w:rsidRPr="00752C26">
        <w:rPr>
          <w:color w:val="000000"/>
          <w:sz w:val="20"/>
          <w:szCs w:val="20"/>
        </w:rPr>
        <w:t xml:space="preserve">suret ile çocuğa </w:t>
      </w:r>
      <w:r w:rsidR="00385A0C" w:rsidRPr="00752C26">
        <w:rPr>
          <w:color w:val="000000"/>
          <w:sz w:val="20"/>
          <w:szCs w:val="20"/>
        </w:rPr>
        <w:t xml:space="preserve">zarar vermediğini, </w:t>
      </w:r>
      <w:r w:rsidR="006C1844" w:rsidRPr="00752C26">
        <w:rPr>
          <w:color w:val="000000"/>
          <w:sz w:val="20"/>
          <w:szCs w:val="20"/>
        </w:rPr>
        <w:t xml:space="preserve">sadece </w:t>
      </w:r>
      <w:r w:rsidR="00385A0C" w:rsidRPr="00752C26">
        <w:rPr>
          <w:color w:val="000000"/>
          <w:sz w:val="20"/>
          <w:szCs w:val="20"/>
        </w:rPr>
        <w:t xml:space="preserve">faydalı olduğunu </w:t>
      </w:r>
      <w:r w:rsidRPr="00752C26">
        <w:rPr>
          <w:color w:val="000000"/>
          <w:sz w:val="20"/>
          <w:szCs w:val="20"/>
        </w:rPr>
        <w:t>kabul etsek dahi; anne-baba (Ve kanuni temsilciler) </w:t>
      </w:r>
      <w:r w:rsidRPr="00752C26">
        <w:rPr>
          <w:color w:val="000000"/>
          <w:sz w:val="20"/>
          <w:szCs w:val="20"/>
          <w:u w:val="single"/>
          <w:bdr w:val="single" w:sz="2" w:space="0" w:color="E5E7EB" w:frame="1"/>
        </w:rPr>
        <w:t>sağlıklı çocuk üzerinde uygulanmak istenen, genel sağlık taraması kapsamındaki, hakkında</w:t>
      </w:r>
      <w:r w:rsidR="00DE1B74">
        <w:rPr>
          <w:color w:val="000000"/>
          <w:sz w:val="20"/>
          <w:szCs w:val="20"/>
          <w:u w:val="single"/>
          <w:bdr w:val="single" w:sz="2" w:space="0" w:color="E5E7EB" w:frame="1"/>
        </w:rPr>
        <w:t>ki,</w:t>
      </w:r>
      <w:r w:rsidRPr="00752C26">
        <w:rPr>
          <w:color w:val="000000"/>
          <w:sz w:val="20"/>
          <w:szCs w:val="20"/>
          <w:u w:val="single"/>
          <w:bdr w:val="single" w:sz="2" w:space="0" w:color="E5E7EB" w:frame="1"/>
        </w:rPr>
        <w:t xml:space="preserve"> hiçbir garanti verilmeyen bu testi “Zararı yokmuş” diye kabul etmek zorunda değildir</w:t>
      </w:r>
      <w:r w:rsidRPr="00752C26">
        <w:rPr>
          <w:color w:val="000000"/>
          <w:sz w:val="20"/>
          <w:szCs w:val="20"/>
        </w:rPr>
        <w:t>. Anne-baba hasta çocuğuna önerilen (Ve çoğunluk ile faydası görüle</w:t>
      </w:r>
      <w:r w:rsidR="00DE1B74">
        <w:rPr>
          <w:color w:val="000000"/>
          <w:sz w:val="20"/>
          <w:szCs w:val="20"/>
        </w:rPr>
        <w:t>n) bir tedaviyi dahi ret edebilir</w:t>
      </w:r>
      <w:r w:rsidR="00A275B3" w:rsidRPr="00752C26">
        <w:rPr>
          <w:color w:val="000000"/>
          <w:sz w:val="20"/>
          <w:szCs w:val="20"/>
        </w:rPr>
        <w:t xml:space="preserve"> veya tedavi başlamış ise bundan cayabilir.</w:t>
      </w:r>
      <w:r w:rsidRPr="00752C26">
        <w:rPr>
          <w:color w:val="000000"/>
          <w:sz w:val="20"/>
          <w:szCs w:val="20"/>
        </w:rPr>
        <w:t xml:space="preserve"> (Hasta Hakları Yönetmeliği 24-25 ve devamı.)</w:t>
      </w:r>
      <w:r w:rsidR="006C1844" w:rsidRPr="00752C26">
        <w:rPr>
          <w:color w:val="000000"/>
          <w:sz w:val="20"/>
          <w:szCs w:val="20"/>
        </w:rPr>
        <w:t xml:space="preserve"> Çünkü her insanın fizyolojisi farklıdır ve </w:t>
      </w:r>
      <w:r w:rsidR="00DE1B74">
        <w:rPr>
          <w:color w:val="000000"/>
          <w:sz w:val="20"/>
          <w:szCs w:val="20"/>
        </w:rPr>
        <w:t>bir insan için fayda veren t</w:t>
      </w:r>
      <w:r w:rsidR="006C1844" w:rsidRPr="00752C26">
        <w:rPr>
          <w:color w:val="000000"/>
          <w:sz w:val="20"/>
          <w:szCs w:val="20"/>
        </w:rPr>
        <w:t>edavi diğer insana fayda sağlamayabilir ve</w:t>
      </w:r>
      <w:r w:rsidR="00DE1B74">
        <w:rPr>
          <w:color w:val="000000"/>
          <w:sz w:val="20"/>
          <w:szCs w:val="20"/>
        </w:rPr>
        <w:t xml:space="preserve"> hatta </w:t>
      </w:r>
      <w:r w:rsidR="006C1844" w:rsidRPr="00752C26">
        <w:rPr>
          <w:color w:val="000000"/>
          <w:sz w:val="20"/>
          <w:szCs w:val="20"/>
        </w:rPr>
        <w:t xml:space="preserve">zarar verebilir. </w:t>
      </w:r>
    </w:p>
    <w:p w:rsidR="0062364B" w:rsidRPr="00752C26" w:rsidRDefault="002F5877" w:rsidP="0062364B">
      <w:pPr>
        <w:pStyle w:val="NormalWeb"/>
        <w:pBdr>
          <w:top w:val="single" w:sz="2" w:space="0" w:color="E5E7EB"/>
          <w:left w:val="single" w:sz="2" w:space="0" w:color="E5E7EB"/>
          <w:bottom w:val="single" w:sz="2" w:space="0" w:color="E5E7EB"/>
          <w:right w:val="single" w:sz="2" w:space="0" w:color="E5E7EB"/>
        </w:pBdr>
        <w:shd w:val="clear" w:color="auto" w:fill="FFFFFF"/>
        <w:rPr>
          <w:rStyle w:val="Gl"/>
          <w:sz w:val="20"/>
          <w:szCs w:val="20"/>
          <w:bdr w:val="single" w:sz="2" w:space="0" w:color="E5E7EB" w:frame="1"/>
        </w:rPr>
      </w:pPr>
      <w:r w:rsidRPr="00752C26">
        <w:rPr>
          <w:rStyle w:val="Gl"/>
          <w:b w:val="0"/>
          <w:color w:val="000000"/>
          <w:sz w:val="20"/>
          <w:szCs w:val="20"/>
          <w:bdr w:val="single" w:sz="2" w:space="0" w:color="E5E7EB" w:frame="1"/>
        </w:rPr>
        <w:t>b-) </w:t>
      </w:r>
      <w:r w:rsidRPr="00752C26">
        <w:rPr>
          <w:rStyle w:val="Gl"/>
          <w:color w:val="000000"/>
          <w:sz w:val="20"/>
          <w:szCs w:val="20"/>
          <w:u w:val="single"/>
          <w:bdr w:val="single" w:sz="2" w:space="0" w:color="E5E7EB" w:frame="1"/>
        </w:rPr>
        <w:t>Topuk kanı alımının çocuğa zarara vermeyeceği iddiası da doğru değildir</w:t>
      </w:r>
      <w:r w:rsidRPr="00752C26">
        <w:rPr>
          <w:rStyle w:val="Gl"/>
          <w:b w:val="0"/>
          <w:color w:val="000000"/>
          <w:sz w:val="20"/>
          <w:szCs w:val="20"/>
          <w:bdr w:val="single" w:sz="2" w:space="0" w:color="E5E7EB" w:frame="1"/>
        </w:rPr>
        <w:t xml:space="preserve">. Yeni doğan bebeğin savunma sistemi henüz yeterince gelişmemiştir, kanı kolay pıhtılaşmamaktadır, normal insana göre </w:t>
      </w:r>
      <w:proofErr w:type="gramStart"/>
      <w:r w:rsidRPr="00752C26">
        <w:rPr>
          <w:rStyle w:val="Gl"/>
          <w:b w:val="0"/>
          <w:color w:val="000000"/>
          <w:sz w:val="20"/>
          <w:szCs w:val="20"/>
          <w:bdr w:val="single" w:sz="2" w:space="0" w:color="E5E7EB" w:frame="1"/>
        </w:rPr>
        <w:t>enfeksiyon</w:t>
      </w:r>
      <w:proofErr w:type="gramEnd"/>
      <w:r w:rsidRPr="00752C26">
        <w:rPr>
          <w:rStyle w:val="Gl"/>
          <w:b w:val="0"/>
          <w:color w:val="000000"/>
          <w:sz w:val="20"/>
          <w:szCs w:val="20"/>
          <w:bdr w:val="single" w:sz="2" w:space="0" w:color="E5E7EB" w:frame="1"/>
        </w:rPr>
        <w:t xml:space="preserve"> kapma riski yüksektir, ona bu dönemde dışarıdan yapılacak her müdahale risk arz etmektedir. Hele hemofili veya Kombine </w:t>
      </w:r>
      <w:proofErr w:type="spellStart"/>
      <w:r w:rsidRPr="00752C26">
        <w:rPr>
          <w:rStyle w:val="Gl"/>
          <w:b w:val="0"/>
          <w:color w:val="000000"/>
          <w:sz w:val="20"/>
          <w:szCs w:val="20"/>
          <w:bdr w:val="single" w:sz="2" w:space="0" w:color="E5E7EB" w:frame="1"/>
        </w:rPr>
        <w:t>İmmün</w:t>
      </w:r>
      <w:proofErr w:type="spellEnd"/>
      <w:r w:rsidRPr="00752C26">
        <w:rPr>
          <w:rStyle w:val="Gl"/>
          <w:b w:val="0"/>
          <w:color w:val="000000"/>
          <w:sz w:val="20"/>
          <w:szCs w:val="20"/>
          <w:bdr w:val="single" w:sz="2" w:space="0" w:color="E5E7EB" w:frame="1"/>
        </w:rPr>
        <w:t xml:space="preserve"> Yetmezlik (T hücre eksikliği)</w:t>
      </w:r>
      <w:r w:rsidR="000019FD" w:rsidRPr="00752C26">
        <w:rPr>
          <w:rStyle w:val="Gl"/>
          <w:b w:val="0"/>
          <w:color w:val="000000"/>
          <w:sz w:val="20"/>
          <w:szCs w:val="20"/>
          <w:bdr w:val="single" w:sz="2" w:space="0" w:color="E5E7EB" w:frame="1"/>
        </w:rPr>
        <w:t xml:space="preserve"> gibi bağışıklık yetmezliği ile doğan</w:t>
      </w:r>
      <w:r w:rsidRPr="00752C26">
        <w:rPr>
          <w:rStyle w:val="Gl"/>
          <w:b w:val="0"/>
          <w:color w:val="000000"/>
          <w:sz w:val="20"/>
          <w:szCs w:val="20"/>
          <w:bdr w:val="single" w:sz="2" w:space="0" w:color="E5E7EB" w:frame="1"/>
        </w:rPr>
        <w:t xml:space="preserve"> bir çocuktan 2-3 kez topuk kanı alınması, ardından gerek görülmesi halinde tüp </w:t>
      </w:r>
      <w:proofErr w:type="spellStart"/>
      <w:r w:rsidRPr="00752C26">
        <w:rPr>
          <w:rStyle w:val="Gl"/>
          <w:b w:val="0"/>
          <w:color w:val="000000"/>
          <w:sz w:val="20"/>
          <w:szCs w:val="20"/>
          <w:bdr w:val="single" w:sz="2" w:space="0" w:color="E5E7EB" w:frame="1"/>
        </w:rPr>
        <w:t>tüp</w:t>
      </w:r>
      <w:proofErr w:type="spellEnd"/>
      <w:r w:rsidRPr="00752C26">
        <w:rPr>
          <w:rStyle w:val="Gl"/>
          <w:b w:val="0"/>
          <w:color w:val="000000"/>
          <w:sz w:val="20"/>
          <w:szCs w:val="20"/>
          <w:bdr w:val="single" w:sz="2" w:space="0" w:color="E5E7EB" w:frame="1"/>
        </w:rPr>
        <w:t xml:space="preserve"> kan alınması hayati tehlike arz edebilir. </w:t>
      </w:r>
      <w:r w:rsidR="00E975D8">
        <w:rPr>
          <w:rStyle w:val="Gl"/>
          <w:b w:val="0"/>
          <w:color w:val="000000"/>
          <w:sz w:val="20"/>
          <w:szCs w:val="20"/>
          <w:bdr w:val="single" w:sz="2" w:space="0" w:color="E5E7EB" w:frame="1"/>
        </w:rPr>
        <w:t>Tıbbi geçmişi olamayan yeni doğan çocuğa ilişkin tıbbi zararı ailenin ispat etmesinin istenmesi ise mantık dışıdır.</w:t>
      </w:r>
      <w:r w:rsidRPr="00752C26">
        <w:rPr>
          <w:rStyle w:val="Gl"/>
          <w:b w:val="0"/>
          <w:color w:val="000000"/>
          <w:sz w:val="20"/>
          <w:szCs w:val="20"/>
          <w:bdr w:val="single" w:sz="2" w:space="0" w:color="E5E7EB" w:frame="1"/>
        </w:rPr>
        <w:t>(Prof. Dr. Alişan Yıldıran/Bebeklerde topuk kanı neden verilmemeli-Makale)</w:t>
      </w:r>
      <w:r w:rsidR="0062364B" w:rsidRPr="0062364B">
        <w:rPr>
          <w:rStyle w:val="Gl"/>
          <w:color w:val="000000"/>
          <w:sz w:val="20"/>
          <w:szCs w:val="20"/>
          <w:bdr w:val="single" w:sz="2" w:space="0" w:color="E5E7EB" w:frame="1"/>
        </w:rPr>
        <w:t xml:space="preserve"> </w:t>
      </w:r>
      <w:r w:rsidR="0062364B" w:rsidRPr="00752C26">
        <w:rPr>
          <w:rStyle w:val="Gl"/>
          <w:color w:val="000000"/>
          <w:sz w:val="20"/>
          <w:szCs w:val="20"/>
          <w:bdr w:val="single" w:sz="2" w:space="0" w:color="E5E7EB" w:frame="1"/>
        </w:rPr>
        <w:t>(EK-3)</w:t>
      </w:r>
      <w:r w:rsidR="0062364B">
        <w:rPr>
          <w:rStyle w:val="Gl"/>
          <w:b w:val="0"/>
          <w:color w:val="000000"/>
          <w:sz w:val="20"/>
          <w:szCs w:val="20"/>
          <w:bdr w:val="single" w:sz="2" w:space="0" w:color="E5E7EB" w:frame="1"/>
        </w:rPr>
        <w:t xml:space="preserve"> </w:t>
      </w:r>
    </w:p>
    <w:p w:rsidR="002F5877" w:rsidRPr="00752C26" w:rsidRDefault="00A275B3" w:rsidP="002F5877">
      <w:pPr>
        <w:pStyle w:val="NormalWeb"/>
        <w:pBdr>
          <w:top w:val="single" w:sz="2" w:space="0" w:color="E5E7EB"/>
          <w:left w:val="single" w:sz="2" w:space="0" w:color="E5E7EB"/>
          <w:bottom w:val="single" w:sz="2" w:space="0" w:color="E5E7EB"/>
          <w:right w:val="single" w:sz="2" w:space="0" w:color="E5E7EB"/>
        </w:pBdr>
        <w:shd w:val="clear" w:color="auto" w:fill="FFFFFF"/>
        <w:rPr>
          <w:b/>
          <w:bCs/>
          <w:sz w:val="20"/>
          <w:szCs w:val="20"/>
          <w:bdr w:val="single" w:sz="2" w:space="0" w:color="E5E7EB" w:frame="1"/>
        </w:rPr>
      </w:pPr>
      <w:r w:rsidRPr="00752C26">
        <w:rPr>
          <w:rStyle w:val="Gl"/>
          <w:b w:val="0"/>
          <w:color w:val="000000"/>
          <w:sz w:val="20"/>
          <w:szCs w:val="20"/>
          <w:bdr w:val="single" w:sz="2" w:space="0" w:color="E5E7EB" w:frame="1"/>
        </w:rPr>
        <w:t>A</w:t>
      </w:r>
      <w:r w:rsidR="002F5877" w:rsidRPr="00752C26">
        <w:rPr>
          <w:rStyle w:val="Gl"/>
          <w:b w:val="0"/>
          <w:color w:val="000000"/>
          <w:sz w:val="20"/>
          <w:szCs w:val="20"/>
          <w:bdr w:val="single" w:sz="2" w:space="0" w:color="E5E7EB" w:frame="1"/>
        </w:rPr>
        <w:t>yrıca doğumdan sonraki bir yıl içinde topuğun delinmesinin bebeğin beyin ve sinir sistemi üzerinde olumsuz etkilerini olduğunu söyleyen doktorlar da vardır.(Doç. Dr. Cüneyt Konuralp-Bağışıklığın Arka Bahçesi kitabı Sf. 105-120)</w:t>
      </w:r>
      <w:r w:rsidR="00752C26" w:rsidRPr="00752C26">
        <w:rPr>
          <w:rStyle w:val="Gl"/>
          <w:color w:val="000000"/>
          <w:sz w:val="20"/>
          <w:szCs w:val="20"/>
          <w:bdr w:val="single" w:sz="2" w:space="0" w:color="E5E7EB" w:frame="1"/>
        </w:rPr>
        <w:t xml:space="preserve"> (EK-3)</w:t>
      </w:r>
      <w:r w:rsidR="00752C26">
        <w:rPr>
          <w:rStyle w:val="Gl"/>
          <w:b w:val="0"/>
          <w:color w:val="000000"/>
          <w:sz w:val="20"/>
          <w:szCs w:val="20"/>
          <w:bdr w:val="single" w:sz="2" w:space="0" w:color="E5E7EB" w:frame="1"/>
        </w:rPr>
        <w:t xml:space="preserve"> </w:t>
      </w:r>
      <w:r w:rsidR="002F5877" w:rsidRPr="00752C26">
        <w:rPr>
          <w:rStyle w:val="Gl"/>
          <w:b w:val="0"/>
          <w:color w:val="000000"/>
          <w:sz w:val="20"/>
          <w:szCs w:val="20"/>
          <w:bdr w:val="single" w:sz="2" w:space="0" w:color="E5E7EB" w:frame="1"/>
        </w:rPr>
        <w:t xml:space="preserve">Uygulamada çok sayıda çocuk topuk kanı alımından sonra rahatsızlanmakta ve hatta </w:t>
      </w:r>
      <w:proofErr w:type="spellStart"/>
      <w:r w:rsidR="002F5877" w:rsidRPr="00752C26">
        <w:rPr>
          <w:rStyle w:val="Gl"/>
          <w:b w:val="0"/>
          <w:color w:val="000000"/>
          <w:sz w:val="20"/>
          <w:szCs w:val="20"/>
          <w:bdr w:val="single" w:sz="2" w:space="0" w:color="E5E7EB" w:frame="1"/>
        </w:rPr>
        <w:t>Yenidoğan</w:t>
      </w:r>
      <w:proofErr w:type="spellEnd"/>
      <w:r w:rsidR="002F5877" w:rsidRPr="00752C26">
        <w:rPr>
          <w:rStyle w:val="Gl"/>
          <w:b w:val="0"/>
          <w:color w:val="000000"/>
          <w:sz w:val="20"/>
          <w:szCs w:val="20"/>
          <w:bdr w:val="single" w:sz="2" w:space="0" w:color="E5E7EB" w:frame="1"/>
        </w:rPr>
        <w:t xml:space="preserve"> yoğun bakıma alınmaktadır</w:t>
      </w:r>
      <w:r w:rsidR="000019FD" w:rsidRPr="00752C26">
        <w:rPr>
          <w:rStyle w:val="Gl"/>
          <w:b w:val="0"/>
          <w:color w:val="000000"/>
          <w:sz w:val="20"/>
          <w:szCs w:val="20"/>
          <w:bdr w:val="single" w:sz="2" w:space="0" w:color="E5E7EB" w:frame="1"/>
        </w:rPr>
        <w:t>!</w:t>
      </w:r>
      <w:r w:rsidR="002F5877" w:rsidRPr="00752C26">
        <w:rPr>
          <w:rStyle w:val="Gl"/>
          <w:b w:val="0"/>
          <w:color w:val="000000"/>
          <w:sz w:val="20"/>
          <w:szCs w:val="20"/>
          <w:bdr w:val="single" w:sz="2" w:space="0" w:color="E5E7EB" w:frame="1"/>
        </w:rPr>
        <w:t xml:space="preserve"> </w:t>
      </w:r>
    </w:p>
    <w:p w:rsidR="00DE1B74" w:rsidRDefault="002F5877" w:rsidP="002F5877">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sidRPr="00752C26">
        <w:rPr>
          <w:color w:val="000000"/>
          <w:sz w:val="20"/>
          <w:szCs w:val="20"/>
        </w:rPr>
        <w:lastRenderedPageBreak/>
        <w:t xml:space="preserve">c-) </w:t>
      </w:r>
      <w:r w:rsidRPr="00752C26">
        <w:rPr>
          <w:b/>
          <w:color w:val="000000"/>
          <w:sz w:val="20"/>
          <w:szCs w:val="20"/>
          <w:u w:val="single"/>
        </w:rPr>
        <w:t>Tıp hukukunda öncelikli kural (</w:t>
      </w:r>
      <w:proofErr w:type="spellStart"/>
      <w:r w:rsidRPr="00752C26">
        <w:rPr>
          <w:b/>
          <w:color w:val="040C28"/>
          <w:sz w:val="20"/>
          <w:szCs w:val="20"/>
          <w:u w:val="single"/>
        </w:rPr>
        <w:t>primum</w:t>
      </w:r>
      <w:proofErr w:type="spellEnd"/>
      <w:r w:rsidRPr="00752C26">
        <w:rPr>
          <w:b/>
          <w:color w:val="040C28"/>
          <w:sz w:val="20"/>
          <w:szCs w:val="20"/>
          <w:u w:val="single"/>
        </w:rPr>
        <w:t xml:space="preserve"> </w:t>
      </w:r>
      <w:proofErr w:type="spellStart"/>
      <w:r w:rsidRPr="00752C26">
        <w:rPr>
          <w:b/>
          <w:color w:val="040C28"/>
          <w:sz w:val="20"/>
          <w:szCs w:val="20"/>
          <w:u w:val="single"/>
        </w:rPr>
        <w:t>non</w:t>
      </w:r>
      <w:proofErr w:type="spellEnd"/>
      <w:r w:rsidRPr="00752C26">
        <w:rPr>
          <w:b/>
          <w:color w:val="040C28"/>
          <w:sz w:val="20"/>
          <w:szCs w:val="20"/>
          <w:u w:val="single"/>
        </w:rPr>
        <w:t xml:space="preserve"> </w:t>
      </w:r>
      <w:proofErr w:type="spellStart"/>
      <w:r w:rsidRPr="00752C26">
        <w:rPr>
          <w:b/>
          <w:color w:val="040C28"/>
          <w:sz w:val="20"/>
          <w:szCs w:val="20"/>
          <w:u w:val="single"/>
        </w:rPr>
        <w:t>nocere</w:t>
      </w:r>
      <w:proofErr w:type="spellEnd"/>
      <w:r w:rsidRPr="00752C26">
        <w:rPr>
          <w:b/>
          <w:color w:val="040C28"/>
          <w:sz w:val="20"/>
          <w:szCs w:val="20"/>
          <w:u w:val="single"/>
        </w:rPr>
        <w:t>)</w:t>
      </w:r>
      <w:r w:rsidRPr="00752C26">
        <w:rPr>
          <w:b/>
          <w:color w:val="000000"/>
          <w:sz w:val="20"/>
          <w:szCs w:val="20"/>
          <w:u w:val="single"/>
        </w:rPr>
        <w:t xml:space="preserve"> “Zarar verme ”</w:t>
      </w:r>
      <w:proofErr w:type="spellStart"/>
      <w:r w:rsidRPr="00752C26">
        <w:rPr>
          <w:b/>
          <w:color w:val="000000"/>
          <w:sz w:val="20"/>
          <w:szCs w:val="20"/>
          <w:u w:val="single"/>
        </w:rPr>
        <w:t>dir</w:t>
      </w:r>
      <w:proofErr w:type="spellEnd"/>
      <w:r w:rsidRPr="00752C26">
        <w:rPr>
          <w:color w:val="000000"/>
          <w:sz w:val="20"/>
          <w:szCs w:val="20"/>
        </w:rPr>
        <w:t xml:space="preserve">, günümüz </w:t>
      </w:r>
      <w:proofErr w:type="spellStart"/>
      <w:r w:rsidRPr="00752C26">
        <w:rPr>
          <w:color w:val="000000"/>
          <w:sz w:val="20"/>
          <w:szCs w:val="20"/>
        </w:rPr>
        <w:t>Türkiyesi</w:t>
      </w:r>
      <w:proofErr w:type="spellEnd"/>
      <w:r w:rsidRPr="00752C26">
        <w:rPr>
          <w:color w:val="000000"/>
          <w:sz w:val="20"/>
          <w:szCs w:val="20"/>
        </w:rPr>
        <w:t xml:space="preserve"> sağlık sisteminde; “Kaş yapayım derken göz çıkartmak, tedavi edeyim derken daha çok hasta etmek” az rastlanan bir durum değildi</w:t>
      </w:r>
      <w:r w:rsidR="00E975D8">
        <w:rPr>
          <w:color w:val="000000"/>
          <w:sz w:val="20"/>
          <w:szCs w:val="20"/>
        </w:rPr>
        <w:t xml:space="preserve">r. </w:t>
      </w:r>
      <w:proofErr w:type="spellStart"/>
      <w:r w:rsidR="00E975D8">
        <w:rPr>
          <w:color w:val="000000"/>
          <w:sz w:val="20"/>
          <w:szCs w:val="20"/>
        </w:rPr>
        <w:t>AYM’si</w:t>
      </w:r>
      <w:proofErr w:type="spellEnd"/>
      <w:r w:rsidR="00E975D8">
        <w:rPr>
          <w:color w:val="000000"/>
          <w:sz w:val="20"/>
          <w:szCs w:val="20"/>
        </w:rPr>
        <w:t xml:space="preserve"> sağlık sisteminin ve D</w:t>
      </w:r>
      <w:r w:rsidRPr="00752C26">
        <w:rPr>
          <w:color w:val="000000"/>
          <w:sz w:val="20"/>
          <w:szCs w:val="20"/>
        </w:rPr>
        <w:t>evlet görevlilerinin</w:t>
      </w:r>
      <w:r w:rsidR="00E975D8">
        <w:rPr>
          <w:color w:val="000000"/>
          <w:sz w:val="20"/>
          <w:szCs w:val="20"/>
        </w:rPr>
        <w:t xml:space="preserve"> (Ve denetimindeki Sağlık Sektörünün), </w:t>
      </w:r>
      <w:r w:rsidRPr="00752C26">
        <w:rPr>
          <w:color w:val="000000"/>
          <w:sz w:val="20"/>
          <w:szCs w:val="20"/>
        </w:rPr>
        <w:t xml:space="preserve"> hiç yanılmayacağı, hiç hata yapmayacağı, yetkilerini hiçbir koşulda kötüye kullanmayacağı inancına dayalı bir karar vermiştir, </w:t>
      </w:r>
      <w:proofErr w:type="gramStart"/>
      <w:r w:rsidRPr="00752C26">
        <w:rPr>
          <w:color w:val="000000"/>
          <w:sz w:val="20"/>
          <w:szCs w:val="20"/>
        </w:rPr>
        <w:t>halbuki</w:t>
      </w:r>
      <w:proofErr w:type="gramEnd"/>
      <w:r w:rsidRPr="00752C26">
        <w:rPr>
          <w:color w:val="000000"/>
          <w:sz w:val="20"/>
          <w:szCs w:val="20"/>
        </w:rPr>
        <w:t xml:space="preserve"> mahkeme ve gazete arşivleri bunun aksini ispat eden belgeler ile doludur. </w:t>
      </w:r>
    </w:p>
    <w:p w:rsidR="002F5877" w:rsidRPr="00752C26" w:rsidRDefault="002F5877" w:rsidP="002F5877">
      <w:pPr>
        <w:pStyle w:val="NormalWeb"/>
        <w:pBdr>
          <w:top w:val="single" w:sz="2" w:space="0" w:color="E5E7EB"/>
          <w:left w:val="single" w:sz="2" w:space="0" w:color="E5E7EB"/>
          <w:bottom w:val="single" w:sz="2" w:space="0" w:color="E5E7EB"/>
          <w:right w:val="single" w:sz="2" w:space="0" w:color="E5E7EB"/>
        </w:pBdr>
        <w:shd w:val="clear" w:color="auto" w:fill="FFFFFF"/>
        <w:rPr>
          <w:rStyle w:val="Gl"/>
          <w:sz w:val="20"/>
          <w:szCs w:val="20"/>
          <w:bdr w:val="single" w:sz="2" w:space="0" w:color="E5E7EB" w:frame="1"/>
        </w:rPr>
      </w:pPr>
      <w:r w:rsidRPr="00752C26">
        <w:rPr>
          <w:rStyle w:val="Gl"/>
          <w:b w:val="0"/>
          <w:color w:val="000000"/>
          <w:sz w:val="20"/>
          <w:szCs w:val="20"/>
          <w:bdr w:val="single" w:sz="2" w:space="0" w:color="E5E7EB" w:frame="1"/>
        </w:rPr>
        <w:t xml:space="preserve">d-) </w:t>
      </w:r>
      <w:r w:rsidRPr="00752C26">
        <w:rPr>
          <w:rStyle w:val="Gl"/>
          <w:b w:val="0"/>
          <w:color w:val="000000"/>
          <w:sz w:val="20"/>
          <w:szCs w:val="20"/>
          <w:u w:val="single"/>
          <w:bdr w:val="single" w:sz="2" w:space="0" w:color="E5E7EB" w:frame="1"/>
        </w:rPr>
        <w:t>Çocukların topuk kanı alımında dolayı “Acı çekmediği, az acı verdiği için veya kolay olduğu için kanının topuktan alındığı</w:t>
      </w:r>
      <w:r w:rsidRPr="00752C26">
        <w:rPr>
          <w:rStyle w:val="Gl"/>
          <w:b w:val="0"/>
          <w:color w:val="000000"/>
          <w:sz w:val="20"/>
          <w:szCs w:val="20"/>
          <w:bdr w:val="single" w:sz="2" w:space="0" w:color="E5E7EB" w:frame="1"/>
        </w:rPr>
        <w:t>…” ise doğru değildir, aksine yeni doğmuş bebek acıya karşı daha duyarlıdır ve bunun psikolojik olarak çocuğu olumsuz etkilendiğini söyleyen doktorlar vardır. (Prof. Alişan Yıldıran-Bebeklerde topuk kanı neden verilmemeli)</w:t>
      </w:r>
      <w:r w:rsidR="008A3769">
        <w:rPr>
          <w:rStyle w:val="Gl"/>
          <w:b w:val="0"/>
          <w:color w:val="000000"/>
          <w:sz w:val="20"/>
          <w:szCs w:val="20"/>
          <w:bdr w:val="single" w:sz="2" w:space="0" w:color="E5E7EB" w:frame="1"/>
        </w:rPr>
        <w:t xml:space="preserve"> (Doç. Dr. Cüneyt Konuralp/</w:t>
      </w:r>
      <w:r w:rsidR="00E975D8">
        <w:rPr>
          <w:rStyle w:val="Gl"/>
          <w:b w:val="0"/>
          <w:color w:val="000000"/>
          <w:sz w:val="20"/>
          <w:szCs w:val="20"/>
          <w:bdr w:val="single" w:sz="2" w:space="0" w:color="E5E7EB" w:frame="1"/>
        </w:rPr>
        <w:t xml:space="preserve">ilgili makale ve </w:t>
      </w:r>
      <w:proofErr w:type="spellStart"/>
      <w:r w:rsidR="00E975D8">
        <w:rPr>
          <w:rStyle w:val="Gl"/>
          <w:b w:val="0"/>
          <w:color w:val="000000"/>
          <w:sz w:val="20"/>
          <w:szCs w:val="20"/>
          <w:bdr w:val="single" w:sz="2" w:space="0" w:color="E5E7EB" w:frame="1"/>
        </w:rPr>
        <w:t>youtube</w:t>
      </w:r>
      <w:proofErr w:type="spellEnd"/>
      <w:r w:rsidR="00E975D8">
        <w:rPr>
          <w:rStyle w:val="Gl"/>
          <w:b w:val="0"/>
          <w:color w:val="000000"/>
          <w:sz w:val="20"/>
          <w:szCs w:val="20"/>
          <w:bdr w:val="single" w:sz="2" w:space="0" w:color="E5E7EB" w:frame="1"/>
        </w:rPr>
        <w:t xml:space="preserve"> videoları ayrıca </w:t>
      </w:r>
      <w:r w:rsidR="008A3769">
        <w:rPr>
          <w:rStyle w:val="Gl"/>
          <w:b w:val="0"/>
          <w:color w:val="000000"/>
          <w:sz w:val="20"/>
          <w:szCs w:val="20"/>
          <w:bdr w:val="single" w:sz="2" w:space="0" w:color="E5E7EB" w:frame="1"/>
        </w:rPr>
        <w:t>Bağışıklığın Arka Bahçesi 2</w:t>
      </w:r>
      <w:r w:rsidR="00E975D8">
        <w:rPr>
          <w:rStyle w:val="Gl"/>
          <w:b w:val="0"/>
          <w:color w:val="000000"/>
          <w:sz w:val="20"/>
          <w:szCs w:val="20"/>
          <w:bdr w:val="single" w:sz="2" w:space="0" w:color="E5E7EB" w:frame="1"/>
        </w:rPr>
        <w:t xml:space="preserve"> kitabı </w:t>
      </w:r>
      <w:r w:rsidR="008A3769">
        <w:rPr>
          <w:rStyle w:val="Gl"/>
          <w:b w:val="0"/>
          <w:color w:val="000000"/>
          <w:sz w:val="20"/>
          <w:szCs w:val="20"/>
          <w:bdr w:val="single" w:sz="2" w:space="0" w:color="E5E7EB" w:frame="1"/>
        </w:rPr>
        <w:t>Sf. 105-120)</w:t>
      </w:r>
      <w:r w:rsidRPr="00752C26">
        <w:rPr>
          <w:rStyle w:val="Gl"/>
          <w:b w:val="0"/>
          <w:color w:val="000000"/>
          <w:sz w:val="20"/>
          <w:szCs w:val="20"/>
          <w:bdr w:val="single" w:sz="2" w:space="0" w:color="E5E7EB" w:frame="1"/>
        </w:rPr>
        <w:t xml:space="preserve"> </w:t>
      </w:r>
      <w:r w:rsidR="00752C26" w:rsidRPr="00752C26">
        <w:rPr>
          <w:rStyle w:val="Gl"/>
          <w:color w:val="000000"/>
          <w:sz w:val="20"/>
          <w:szCs w:val="20"/>
          <w:bdr w:val="single" w:sz="2" w:space="0" w:color="E5E7EB" w:frame="1"/>
        </w:rPr>
        <w:t>(EK-3)</w:t>
      </w:r>
      <w:r w:rsidR="00752C26">
        <w:rPr>
          <w:rStyle w:val="Gl"/>
          <w:b w:val="0"/>
          <w:color w:val="000000"/>
          <w:sz w:val="20"/>
          <w:szCs w:val="20"/>
          <w:bdr w:val="single" w:sz="2" w:space="0" w:color="E5E7EB" w:frame="1"/>
        </w:rPr>
        <w:t xml:space="preserve"> </w:t>
      </w:r>
    </w:p>
    <w:p w:rsidR="002F5877" w:rsidRPr="00752C26" w:rsidRDefault="002F5877" w:rsidP="002F5877">
      <w:pPr>
        <w:pStyle w:val="NormalWeb"/>
        <w:pBdr>
          <w:top w:val="single" w:sz="2" w:space="0" w:color="E5E7EB"/>
          <w:left w:val="single" w:sz="2" w:space="0" w:color="E5E7EB"/>
          <w:bottom w:val="single" w:sz="2" w:space="0" w:color="E5E7EB"/>
          <w:right w:val="single" w:sz="2" w:space="0" w:color="E5E7EB"/>
        </w:pBdr>
        <w:shd w:val="clear" w:color="auto" w:fill="FFFFFF"/>
        <w:rPr>
          <w:sz w:val="20"/>
          <w:szCs w:val="20"/>
        </w:rPr>
      </w:pPr>
      <w:r w:rsidRPr="00752C26">
        <w:rPr>
          <w:rStyle w:val="Gl"/>
          <w:color w:val="000000"/>
          <w:sz w:val="20"/>
          <w:szCs w:val="20"/>
          <w:bdr w:val="single" w:sz="2" w:space="0" w:color="E5E7EB" w:frame="1"/>
        </w:rPr>
        <w:t>3-) ANAYASA MAHKEMESİ KARARI ÇELİŞKİLER İÇERMEKTEDİR</w:t>
      </w:r>
    </w:p>
    <w:p w:rsidR="002F5877" w:rsidRPr="00752C26" w:rsidRDefault="002F5877" w:rsidP="002F5877">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sidRPr="00752C26">
        <w:rPr>
          <w:rStyle w:val="Gl"/>
          <w:b w:val="0"/>
          <w:color w:val="000000"/>
          <w:sz w:val="20"/>
          <w:szCs w:val="20"/>
          <w:bdr w:val="single" w:sz="2" w:space="0" w:color="E5E7EB" w:frame="1"/>
        </w:rPr>
        <w:t>a-) </w:t>
      </w:r>
      <w:r w:rsidRPr="00752C26">
        <w:rPr>
          <w:rStyle w:val="Gl"/>
          <w:b w:val="0"/>
          <w:color w:val="000000"/>
          <w:sz w:val="20"/>
          <w:szCs w:val="20"/>
          <w:u w:val="single"/>
          <w:bdr w:val="single" w:sz="2" w:space="0" w:color="E5E7EB" w:frame="1"/>
        </w:rPr>
        <w:t>Anayasa Mahkemesinin zorunlu çocukluk aşıları uygulanmasını ret edip, zorunlu topuk kanı uygulamasını kabul etmesi bir çelişkilidir</w:t>
      </w:r>
      <w:r w:rsidR="000019FD" w:rsidRPr="00752C26">
        <w:rPr>
          <w:rStyle w:val="Gl"/>
          <w:b w:val="0"/>
          <w:color w:val="000000"/>
          <w:sz w:val="20"/>
          <w:szCs w:val="20"/>
          <w:bdr w:val="single" w:sz="2" w:space="0" w:color="E5E7EB" w:frame="1"/>
        </w:rPr>
        <w:t>, çünkü i</w:t>
      </w:r>
      <w:r w:rsidRPr="00752C26">
        <w:rPr>
          <w:rStyle w:val="Gl"/>
          <w:b w:val="0"/>
          <w:color w:val="000000"/>
          <w:sz w:val="20"/>
          <w:szCs w:val="20"/>
          <w:bdr w:val="single" w:sz="2" w:space="0" w:color="E5E7EB" w:frame="1"/>
        </w:rPr>
        <w:t>kisi de vücut bütünlüğüne müdahale içermektedir, ikisi de AY.17 madde anlamında tıbbi zorunluluk (Zaruret) kapsamında olmayan, koruyucu hekimlik olara</w:t>
      </w:r>
      <w:r w:rsidR="000019FD" w:rsidRPr="00752C26">
        <w:rPr>
          <w:rStyle w:val="Gl"/>
          <w:b w:val="0"/>
          <w:color w:val="000000"/>
          <w:sz w:val="20"/>
          <w:szCs w:val="20"/>
          <w:bdr w:val="single" w:sz="2" w:space="0" w:color="E5E7EB" w:frame="1"/>
        </w:rPr>
        <w:t>k nitelenen tıbbi müdahalelerdir ve b</w:t>
      </w:r>
      <w:r w:rsidRPr="00752C26">
        <w:rPr>
          <w:rStyle w:val="Gl"/>
          <w:b w:val="0"/>
          <w:color w:val="000000"/>
          <w:sz w:val="20"/>
          <w:szCs w:val="20"/>
          <w:u w:val="single"/>
          <w:bdr w:val="single" w:sz="2" w:space="0" w:color="E5E7EB" w:frame="1"/>
        </w:rPr>
        <w:t>irisinde vücuda bir şey zerk edilmesi, diğerinde vücuttan bir şey çekilmesi bunun hukuki mahiyetini de</w:t>
      </w:r>
      <w:r w:rsidR="000019FD" w:rsidRPr="00752C26">
        <w:rPr>
          <w:rStyle w:val="Gl"/>
          <w:b w:val="0"/>
          <w:color w:val="000000"/>
          <w:sz w:val="20"/>
          <w:szCs w:val="20"/>
          <w:u w:val="single"/>
          <w:bdr w:val="single" w:sz="2" w:space="0" w:color="E5E7EB" w:frame="1"/>
        </w:rPr>
        <w:t>ğiştirmemektedir.</w:t>
      </w:r>
    </w:p>
    <w:p w:rsidR="002F5877" w:rsidRPr="00752C26" w:rsidRDefault="002F5877" w:rsidP="002F5877">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sidRPr="00752C26">
        <w:rPr>
          <w:color w:val="000000"/>
          <w:sz w:val="20"/>
          <w:szCs w:val="20"/>
        </w:rPr>
        <w:t>b-) </w:t>
      </w:r>
      <w:r w:rsidRPr="00752C26">
        <w:rPr>
          <w:color w:val="000000"/>
          <w:sz w:val="20"/>
          <w:szCs w:val="20"/>
          <w:u w:val="single"/>
          <w:bdr w:val="single" w:sz="2" w:space="0" w:color="E5E7EB" w:frame="1"/>
        </w:rPr>
        <w:t>Anayasa Mahkemesinin bulaşıcı hastalıkları önlemek için vurulduğu iddia edilen aşılar hakkında olumsuz karar verip</w:t>
      </w:r>
      <w:r w:rsidRPr="00752C26">
        <w:rPr>
          <w:color w:val="000000"/>
          <w:sz w:val="20"/>
          <w:szCs w:val="20"/>
        </w:rPr>
        <w:t>, genetik olduğu iddia edilen (Yani bulaşmayan ve iyileştirilemeyen</w:t>
      </w:r>
      <w:r w:rsidR="000019FD" w:rsidRPr="00752C26">
        <w:rPr>
          <w:color w:val="000000"/>
          <w:sz w:val="20"/>
          <w:szCs w:val="20"/>
        </w:rPr>
        <w:t>, söz konusu tedaviler ile sadece</w:t>
      </w:r>
      <w:r w:rsidR="003F4892" w:rsidRPr="00752C26">
        <w:rPr>
          <w:color w:val="000000"/>
          <w:sz w:val="20"/>
          <w:szCs w:val="20"/>
        </w:rPr>
        <w:t xml:space="preserve"> “</w:t>
      </w:r>
      <w:r w:rsidR="00A275B3" w:rsidRPr="00752C26">
        <w:rPr>
          <w:color w:val="000000"/>
          <w:sz w:val="20"/>
          <w:szCs w:val="20"/>
        </w:rPr>
        <w:t>Örneğin SMA da b</w:t>
      </w:r>
      <w:r w:rsidR="003F4892" w:rsidRPr="00752C26">
        <w:rPr>
          <w:color w:val="000000"/>
          <w:sz w:val="20"/>
          <w:szCs w:val="20"/>
        </w:rPr>
        <w:t>ebeğin 3 saniye daha fazla başını tutabilmesi” gibi</w:t>
      </w:r>
      <w:r w:rsidR="000019FD" w:rsidRPr="00752C26">
        <w:rPr>
          <w:color w:val="000000"/>
          <w:sz w:val="20"/>
          <w:szCs w:val="20"/>
        </w:rPr>
        <w:t xml:space="preserve"> konforlu yaşam</w:t>
      </w:r>
      <w:r w:rsidR="003F4892" w:rsidRPr="00752C26">
        <w:rPr>
          <w:color w:val="000000"/>
          <w:sz w:val="20"/>
          <w:szCs w:val="20"/>
        </w:rPr>
        <w:t xml:space="preserve"> vaat eden</w:t>
      </w:r>
      <w:r w:rsidR="00A275B3" w:rsidRPr="00752C26">
        <w:rPr>
          <w:color w:val="000000"/>
          <w:sz w:val="20"/>
          <w:szCs w:val="20"/>
        </w:rPr>
        <w:t>, bu vaadi de kesin olmayan</w:t>
      </w:r>
      <w:r w:rsidR="000019FD" w:rsidRPr="00752C26">
        <w:rPr>
          <w:color w:val="000000"/>
          <w:sz w:val="20"/>
          <w:szCs w:val="20"/>
        </w:rPr>
        <w:t xml:space="preserve"> </w:t>
      </w:r>
      <w:r w:rsidRPr="00752C26">
        <w:rPr>
          <w:color w:val="000000"/>
          <w:sz w:val="20"/>
          <w:szCs w:val="20"/>
        </w:rPr>
        <w:t>) hastalıklar konusunda kamu sağlığı gerekçesi ile “Zorla topuk kanı alınabileceği” yönündeki karar vermesi ise başka bir çelişkidir.</w:t>
      </w:r>
    </w:p>
    <w:p w:rsidR="002F5877" w:rsidRPr="00752C26" w:rsidRDefault="002F5877" w:rsidP="002F5877">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sidRPr="00752C26">
        <w:rPr>
          <w:rStyle w:val="Gl"/>
          <w:b w:val="0"/>
          <w:color w:val="000000"/>
          <w:sz w:val="20"/>
          <w:szCs w:val="20"/>
          <w:bdr w:val="single" w:sz="2" w:space="0" w:color="E5E7EB" w:frame="1"/>
        </w:rPr>
        <w:t>c-) </w:t>
      </w:r>
      <w:r w:rsidRPr="00752C26">
        <w:rPr>
          <w:rStyle w:val="Gl"/>
          <w:b w:val="0"/>
          <w:color w:val="000000"/>
          <w:sz w:val="20"/>
          <w:szCs w:val="20"/>
          <w:u w:val="single"/>
          <w:bdr w:val="single" w:sz="2" w:space="0" w:color="E5E7EB" w:frame="1"/>
        </w:rPr>
        <w:t>Hasta çocuk hakkında aileye; istediği tedaviyi-doktoru tercih etme, tedaviyi ret etme hakkı (HHY 24-25) tanınır iken</w:t>
      </w:r>
      <w:r w:rsidRPr="00752C26">
        <w:rPr>
          <w:rStyle w:val="Gl"/>
          <w:b w:val="0"/>
          <w:color w:val="000000"/>
          <w:sz w:val="20"/>
          <w:szCs w:val="20"/>
          <w:bdr w:val="single" w:sz="2" w:space="0" w:color="E5E7EB" w:frame="1"/>
        </w:rPr>
        <w:t>, sağlıklı çocuktan (Testlerin doğru sonuç vereceği ve hastalığın tedavi ve ilerlemesinin durdurulacağı yönünde hiçbir garanti verilmeden) genel sağlık taraması-koruyucu hekimlik kapsamındaki topuk kanının aile rızası hilafına alınmaya kalkılması da büyük bir çelişkidir.</w:t>
      </w:r>
    </w:p>
    <w:p w:rsidR="002F5877" w:rsidRPr="00752C26" w:rsidRDefault="002F5877" w:rsidP="002F5877">
      <w:pPr>
        <w:spacing w:after="0"/>
        <w:rPr>
          <w:rFonts w:ascii="Times New Roman" w:hAnsi="Times New Roman" w:cs="Times New Roman"/>
          <w:color w:val="000000"/>
          <w:sz w:val="20"/>
          <w:szCs w:val="20"/>
          <w:shd w:val="clear" w:color="auto" w:fill="FFFFFF"/>
        </w:rPr>
      </w:pPr>
      <w:r w:rsidRPr="00752C26">
        <w:rPr>
          <w:rFonts w:ascii="Times New Roman" w:hAnsi="Times New Roman" w:cs="Times New Roman"/>
          <w:sz w:val="20"/>
          <w:szCs w:val="20"/>
        </w:rPr>
        <w:t xml:space="preserve">d-) </w:t>
      </w:r>
      <w:r w:rsidRPr="00752C26">
        <w:rPr>
          <w:rFonts w:ascii="Times New Roman" w:hAnsi="Times New Roman" w:cs="Times New Roman"/>
          <w:sz w:val="20"/>
          <w:szCs w:val="20"/>
          <w:u w:val="single"/>
        </w:rPr>
        <w:t xml:space="preserve">Anayasa mahkemesinin ikinci kez topuk kanı alınmasının tıbbi gerekçelerini ortaya koyulmadan yapılamayacağına dair verdiği </w:t>
      </w:r>
      <w:r w:rsidRPr="00752C26">
        <w:rPr>
          <w:rFonts w:ascii="Times New Roman" w:hAnsi="Times New Roman" w:cs="Times New Roman"/>
          <w:color w:val="000000"/>
          <w:sz w:val="20"/>
          <w:szCs w:val="20"/>
          <w:u w:val="single"/>
          <w:shd w:val="clear" w:color="auto" w:fill="FFFFFF"/>
        </w:rPr>
        <w:t>B. No: 2020/22948, 19/12/2023 kararı ile de çelişkilidir</w:t>
      </w:r>
      <w:r w:rsidRPr="00752C26">
        <w:rPr>
          <w:rFonts w:ascii="Times New Roman" w:hAnsi="Times New Roman" w:cs="Times New Roman"/>
          <w:color w:val="000000"/>
          <w:sz w:val="20"/>
          <w:szCs w:val="20"/>
          <w:shd w:val="clear" w:color="auto" w:fill="FFFFFF"/>
        </w:rPr>
        <w:t xml:space="preserve">, çünkü idare ilk kez topuk kanı alırken de somut bir tıbbi kanıt ve gerekçe sunmamaktadır. </w:t>
      </w:r>
      <w:r w:rsidR="00DE1B74">
        <w:rPr>
          <w:rFonts w:ascii="Times New Roman" w:hAnsi="Times New Roman" w:cs="Times New Roman"/>
          <w:color w:val="000000"/>
          <w:sz w:val="20"/>
          <w:szCs w:val="20"/>
          <w:shd w:val="clear" w:color="auto" w:fill="FFFFFF"/>
        </w:rPr>
        <w:t>İ</w:t>
      </w:r>
      <w:r w:rsidR="00E975D8">
        <w:rPr>
          <w:rFonts w:ascii="Times New Roman" w:hAnsi="Times New Roman" w:cs="Times New Roman"/>
          <w:color w:val="000000"/>
          <w:sz w:val="20"/>
          <w:szCs w:val="20"/>
          <w:shd w:val="clear" w:color="auto" w:fill="FFFFFF"/>
        </w:rPr>
        <w:t>dare i</w:t>
      </w:r>
      <w:r w:rsidR="00DE1B74">
        <w:rPr>
          <w:rFonts w:ascii="Times New Roman" w:hAnsi="Times New Roman" w:cs="Times New Roman"/>
          <w:color w:val="000000"/>
          <w:sz w:val="20"/>
          <w:szCs w:val="20"/>
          <w:shd w:val="clear" w:color="auto" w:fill="FFFFFF"/>
        </w:rPr>
        <w:t>stemediği testleri de (6000 genetik</w:t>
      </w:r>
      <w:r w:rsidR="00E975D8">
        <w:rPr>
          <w:rFonts w:ascii="Times New Roman" w:hAnsi="Times New Roman" w:cs="Times New Roman"/>
          <w:color w:val="000000"/>
          <w:sz w:val="20"/>
          <w:szCs w:val="20"/>
          <w:shd w:val="clear" w:color="auto" w:fill="FFFFFF"/>
        </w:rPr>
        <w:t xml:space="preserve"> hastalık vardır) yapmamaktadır?</w:t>
      </w:r>
      <w:r w:rsidR="00DE1B74">
        <w:rPr>
          <w:rFonts w:ascii="Times New Roman" w:hAnsi="Times New Roman" w:cs="Times New Roman"/>
          <w:color w:val="000000"/>
          <w:sz w:val="20"/>
          <w:szCs w:val="20"/>
          <w:shd w:val="clear" w:color="auto" w:fill="FFFFFF"/>
        </w:rPr>
        <w:t xml:space="preserve"> </w:t>
      </w:r>
    </w:p>
    <w:p w:rsidR="002F5877" w:rsidRPr="00752C26" w:rsidRDefault="002F5877" w:rsidP="002F5877">
      <w:pPr>
        <w:spacing w:after="0"/>
        <w:rPr>
          <w:rFonts w:ascii="Times New Roman" w:hAnsi="Times New Roman" w:cs="Times New Roman"/>
          <w:color w:val="000000"/>
          <w:sz w:val="20"/>
          <w:szCs w:val="20"/>
          <w:shd w:val="clear" w:color="auto" w:fill="FFFFFF"/>
        </w:rPr>
      </w:pPr>
    </w:p>
    <w:p w:rsidR="00676C6F" w:rsidRPr="00752C26" w:rsidRDefault="00676C6F" w:rsidP="002F5877">
      <w:pPr>
        <w:spacing w:after="0"/>
        <w:rPr>
          <w:rFonts w:ascii="Times New Roman" w:hAnsi="Times New Roman" w:cs="Times New Roman"/>
          <w:b/>
          <w:color w:val="000000"/>
          <w:sz w:val="20"/>
          <w:szCs w:val="20"/>
          <w:shd w:val="clear" w:color="auto" w:fill="FFFFFF"/>
        </w:rPr>
      </w:pPr>
      <w:r w:rsidRPr="00752C26">
        <w:rPr>
          <w:rFonts w:ascii="Times New Roman" w:hAnsi="Times New Roman" w:cs="Times New Roman"/>
          <w:b/>
          <w:color w:val="000000"/>
          <w:sz w:val="20"/>
          <w:szCs w:val="20"/>
          <w:shd w:val="clear" w:color="auto" w:fill="FFFFFF"/>
        </w:rPr>
        <w:t>C-) TAPUK KANI UYGULAMASININ ZORUNLU OLDUĞUNUN KABULÜ; AİLENİN TIP SEKTÖRÜRÜNÜN HATA VE SUİSTİMALLERİNE KARŞI ÇOCUĞUNU KORUYAMAMASI SONUCUNU DOĞURUR:</w:t>
      </w:r>
    </w:p>
    <w:p w:rsidR="00676C6F" w:rsidRPr="00752C26" w:rsidRDefault="000D07E7" w:rsidP="00526A8F">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Sağlıklı her çocuktan zorla alınmak istenen topuk kanı</w:t>
      </w:r>
      <w:r w:rsidR="00266EE2">
        <w:rPr>
          <w:rFonts w:ascii="Times New Roman" w:hAnsi="Times New Roman" w:cs="Times New Roman"/>
          <w:color w:val="000000"/>
          <w:sz w:val="20"/>
          <w:szCs w:val="20"/>
          <w:shd w:val="clear" w:color="auto" w:fill="FFFFFF"/>
        </w:rPr>
        <w:t xml:space="preserve"> (Çocuğunu fizyolojisine göre değişen az veya çok) </w:t>
      </w:r>
      <w:r w:rsidR="00526A8F">
        <w:rPr>
          <w:rFonts w:ascii="Times New Roman" w:hAnsi="Times New Roman" w:cs="Times New Roman"/>
          <w:color w:val="000000"/>
          <w:sz w:val="20"/>
          <w:szCs w:val="20"/>
          <w:shd w:val="clear" w:color="auto" w:fill="FFFFFF"/>
        </w:rPr>
        <w:t xml:space="preserve">kesin </w:t>
      </w:r>
      <w:r w:rsidR="00266EE2">
        <w:rPr>
          <w:rFonts w:ascii="Times New Roman" w:hAnsi="Times New Roman" w:cs="Times New Roman"/>
          <w:color w:val="000000"/>
          <w:sz w:val="20"/>
          <w:szCs w:val="20"/>
          <w:shd w:val="clear" w:color="auto" w:fill="FFFFFF"/>
        </w:rPr>
        <w:t>bir zarar vermekte, ancak testlerin doğru sonuç vereceği, hastalığın tedavi edileceği</w:t>
      </w:r>
      <w:r w:rsidR="00E975D8">
        <w:rPr>
          <w:rFonts w:ascii="Times New Roman" w:hAnsi="Times New Roman" w:cs="Times New Roman"/>
          <w:color w:val="000000"/>
          <w:sz w:val="20"/>
          <w:szCs w:val="20"/>
          <w:shd w:val="clear" w:color="auto" w:fill="FFFFFF"/>
        </w:rPr>
        <w:t>,</w:t>
      </w:r>
      <w:r w:rsidR="00266EE2">
        <w:rPr>
          <w:rFonts w:ascii="Times New Roman" w:hAnsi="Times New Roman" w:cs="Times New Roman"/>
          <w:color w:val="000000"/>
          <w:sz w:val="20"/>
          <w:szCs w:val="20"/>
          <w:shd w:val="clear" w:color="auto" w:fill="FFFFFF"/>
        </w:rPr>
        <w:t xml:space="preserve"> ilerlemesinin durdurulacağı</w:t>
      </w:r>
      <w:r>
        <w:rPr>
          <w:rFonts w:ascii="Times New Roman" w:hAnsi="Times New Roman" w:cs="Times New Roman"/>
          <w:color w:val="000000"/>
          <w:sz w:val="20"/>
          <w:szCs w:val="20"/>
          <w:shd w:val="clear" w:color="auto" w:fill="FFFFFF"/>
        </w:rPr>
        <w:t>, kişisel verilerin korunacağı</w:t>
      </w:r>
      <w:r w:rsidR="004A6D9D">
        <w:rPr>
          <w:rFonts w:ascii="Times New Roman" w:hAnsi="Times New Roman" w:cs="Times New Roman"/>
          <w:color w:val="000000"/>
          <w:sz w:val="20"/>
          <w:szCs w:val="20"/>
          <w:shd w:val="clear" w:color="auto" w:fill="FFFFFF"/>
        </w:rPr>
        <w:t xml:space="preserve"> garanti edilmemektedir!</w:t>
      </w:r>
      <w:r w:rsidR="00266EE2">
        <w:rPr>
          <w:rFonts w:ascii="Times New Roman" w:hAnsi="Times New Roman" w:cs="Times New Roman"/>
          <w:color w:val="000000"/>
          <w:sz w:val="20"/>
          <w:szCs w:val="20"/>
          <w:shd w:val="clear" w:color="auto" w:fill="FFFFFF"/>
        </w:rPr>
        <w:t xml:space="preserve"> </w:t>
      </w:r>
      <w:r w:rsidR="00526A8F">
        <w:rPr>
          <w:rFonts w:ascii="Times New Roman" w:hAnsi="Times New Roman" w:cs="Times New Roman"/>
          <w:color w:val="000000"/>
          <w:sz w:val="20"/>
          <w:szCs w:val="20"/>
          <w:u w:val="single"/>
          <w:shd w:val="clear" w:color="auto" w:fill="FFFFFF"/>
        </w:rPr>
        <w:t xml:space="preserve">Topuk kanı </w:t>
      </w:r>
      <w:r w:rsidR="003F4892" w:rsidRPr="00752C26">
        <w:rPr>
          <w:rFonts w:ascii="Times New Roman" w:hAnsi="Times New Roman" w:cs="Times New Roman"/>
          <w:color w:val="000000"/>
          <w:sz w:val="20"/>
          <w:szCs w:val="20"/>
          <w:u w:val="single"/>
          <w:shd w:val="clear" w:color="auto" w:fill="FFFFFF"/>
        </w:rPr>
        <w:t>taraması ile</w:t>
      </w:r>
      <w:r w:rsidR="002F5877" w:rsidRPr="00752C26">
        <w:rPr>
          <w:rFonts w:ascii="Times New Roman" w:hAnsi="Times New Roman" w:cs="Times New Roman"/>
          <w:color w:val="000000"/>
          <w:sz w:val="20"/>
          <w:szCs w:val="20"/>
          <w:u w:val="single"/>
          <w:shd w:val="clear" w:color="auto" w:fill="FFFFFF"/>
        </w:rPr>
        <w:t xml:space="preserve"> ilgili kesin olan tek şey taranan hastalıklardan 3 tanesinin </w:t>
      </w:r>
      <w:r w:rsidR="003F4892" w:rsidRPr="00752C26">
        <w:rPr>
          <w:rFonts w:ascii="Times New Roman" w:hAnsi="Times New Roman" w:cs="Times New Roman"/>
          <w:color w:val="000000"/>
          <w:sz w:val="20"/>
          <w:szCs w:val="20"/>
          <w:u w:val="single"/>
          <w:shd w:val="clear" w:color="auto" w:fill="FFFFFF"/>
        </w:rPr>
        <w:t xml:space="preserve">tedavi masraflarının çok pahalı olduğu ve bu gibi testleri yaptırmanın tıp sektörü için </w:t>
      </w:r>
      <w:r w:rsidR="002F5877" w:rsidRPr="00752C26">
        <w:rPr>
          <w:rFonts w:ascii="Times New Roman" w:hAnsi="Times New Roman" w:cs="Times New Roman"/>
          <w:color w:val="000000"/>
          <w:sz w:val="20"/>
          <w:szCs w:val="20"/>
          <w:u w:val="single"/>
          <w:shd w:val="clear" w:color="auto" w:fill="FFFFFF"/>
        </w:rPr>
        <w:t>çok kârlı olduğudur</w:t>
      </w:r>
      <w:r w:rsidR="00526A8F">
        <w:rPr>
          <w:rFonts w:ascii="Times New Roman" w:hAnsi="Times New Roman" w:cs="Times New Roman"/>
          <w:color w:val="000000"/>
          <w:sz w:val="20"/>
          <w:szCs w:val="20"/>
          <w:shd w:val="clear" w:color="auto" w:fill="FFFFFF"/>
        </w:rPr>
        <w:t>!</w:t>
      </w:r>
      <w:r w:rsidR="002F5877" w:rsidRPr="00752C26">
        <w:rPr>
          <w:rFonts w:ascii="Times New Roman" w:hAnsi="Times New Roman" w:cs="Times New Roman"/>
          <w:color w:val="000000"/>
          <w:sz w:val="20"/>
          <w:szCs w:val="20"/>
          <w:shd w:val="clear" w:color="auto" w:fill="FFFFFF"/>
        </w:rPr>
        <w:t xml:space="preserve"> </w:t>
      </w:r>
    </w:p>
    <w:p w:rsidR="00676C6F" w:rsidRPr="00752C26" w:rsidRDefault="00676C6F" w:rsidP="002F5877">
      <w:pPr>
        <w:spacing w:after="0"/>
        <w:rPr>
          <w:rFonts w:ascii="Times New Roman" w:hAnsi="Times New Roman" w:cs="Times New Roman"/>
          <w:color w:val="000000"/>
          <w:sz w:val="20"/>
          <w:szCs w:val="20"/>
          <w:shd w:val="clear" w:color="auto" w:fill="FFFFFF"/>
        </w:rPr>
      </w:pPr>
    </w:p>
    <w:p w:rsidR="00526A8F" w:rsidRPr="00526A8F" w:rsidRDefault="00526A8F" w:rsidP="002F5877">
      <w:pPr>
        <w:spacing w:after="0"/>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Bu sebep ile a</w:t>
      </w:r>
      <w:r w:rsidR="002F5877" w:rsidRPr="00752C26">
        <w:rPr>
          <w:rFonts w:ascii="Times New Roman" w:hAnsi="Times New Roman" w:cs="Times New Roman"/>
          <w:color w:val="000000"/>
          <w:sz w:val="20"/>
          <w:szCs w:val="20"/>
          <w:shd w:val="clear" w:color="auto" w:fill="FFFFFF"/>
        </w:rPr>
        <w:t>ile ve çocukları korumaya yönelik umumi hükümler</w:t>
      </w:r>
      <w:r w:rsidR="004A6D9D">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muallak kanunlar</w:t>
      </w:r>
      <w:r w:rsidR="002F5877" w:rsidRPr="00752C26">
        <w:rPr>
          <w:rFonts w:ascii="Times New Roman" w:hAnsi="Times New Roman" w:cs="Times New Roman"/>
          <w:color w:val="000000"/>
          <w:sz w:val="20"/>
          <w:szCs w:val="20"/>
          <w:shd w:val="clear" w:color="auto" w:fill="FFFFFF"/>
        </w:rPr>
        <w:t xml:space="preserve"> gerekçe gösterilerek, ailen</w:t>
      </w:r>
      <w:r w:rsidR="00E975D8">
        <w:rPr>
          <w:rFonts w:ascii="Times New Roman" w:hAnsi="Times New Roman" w:cs="Times New Roman"/>
          <w:color w:val="000000"/>
          <w:sz w:val="20"/>
          <w:szCs w:val="20"/>
          <w:shd w:val="clear" w:color="auto" w:fill="FFFFFF"/>
        </w:rPr>
        <w:t xml:space="preserve">in velayetten doğan </w:t>
      </w:r>
      <w:r w:rsidR="00A275B3" w:rsidRPr="00752C26">
        <w:rPr>
          <w:rFonts w:ascii="Times New Roman" w:hAnsi="Times New Roman" w:cs="Times New Roman"/>
          <w:color w:val="000000"/>
          <w:sz w:val="20"/>
          <w:szCs w:val="20"/>
          <w:shd w:val="clear" w:color="auto" w:fill="FFFFFF"/>
        </w:rPr>
        <w:t xml:space="preserve">tıbbi müdahaleyi ret ve </w:t>
      </w:r>
      <w:r w:rsidR="002F5877" w:rsidRPr="00752C26">
        <w:rPr>
          <w:rFonts w:ascii="Times New Roman" w:hAnsi="Times New Roman" w:cs="Times New Roman"/>
          <w:color w:val="000000"/>
          <w:sz w:val="20"/>
          <w:szCs w:val="20"/>
          <w:shd w:val="clear" w:color="auto" w:fill="FFFFFF"/>
        </w:rPr>
        <w:t xml:space="preserve">seçme haklarını yok edecek böyle bir karar vermek toplumun geleceği için büyük bir tehlikedir, </w:t>
      </w:r>
      <w:r w:rsidR="002F5877" w:rsidRPr="004A6D9D">
        <w:rPr>
          <w:rFonts w:ascii="Times New Roman" w:hAnsi="Times New Roman" w:cs="Times New Roman"/>
          <w:color w:val="000000"/>
          <w:sz w:val="20"/>
          <w:szCs w:val="20"/>
          <w:u w:val="single"/>
          <w:shd w:val="clear" w:color="auto" w:fill="FFFFFF"/>
        </w:rPr>
        <w:t xml:space="preserve">çünkü </w:t>
      </w:r>
      <w:r w:rsidR="00676C6F" w:rsidRPr="004A6D9D">
        <w:rPr>
          <w:rFonts w:ascii="Times New Roman" w:hAnsi="Times New Roman" w:cs="Times New Roman"/>
          <w:color w:val="000000"/>
          <w:sz w:val="20"/>
          <w:szCs w:val="20"/>
          <w:u w:val="single"/>
          <w:shd w:val="clear" w:color="auto" w:fill="FFFFFF"/>
        </w:rPr>
        <w:t>bu</w:t>
      </w:r>
      <w:r w:rsidR="002F5877" w:rsidRPr="004A6D9D">
        <w:rPr>
          <w:rFonts w:ascii="Times New Roman" w:hAnsi="Times New Roman" w:cs="Times New Roman"/>
          <w:color w:val="000000"/>
          <w:sz w:val="20"/>
          <w:szCs w:val="20"/>
          <w:u w:val="single"/>
          <w:shd w:val="clear" w:color="auto" w:fill="FFFFFF"/>
        </w:rPr>
        <w:t xml:space="preserve">; otomatik olarak </w:t>
      </w:r>
      <w:proofErr w:type="gramStart"/>
      <w:r w:rsidR="002F5877" w:rsidRPr="004A6D9D">
        <w:rPr>
          <w:rFonts w:ascii="Times New Roman" w:hAnsi="Times New Roman" w:cs="Times New Roman"/>
          <w:color w:val="000000"/>
          <w:sz w:val="20"/>
          <w:szCs w:val="20"/>
          <w:u w:val="single"/>
          <w:shd w:val="clear" w:color="auto" w:fill="FFFFFF"/>
        </w:rPr>
        <w:t>prosedüre</w:t>
      </w:r>
      <w:proofErr w:type="gramEnd"/>
      <w:r w:rsidR="002F5877" w:rsidRPr="004A6D9D">
        <w:rPr>
          <w:rFonts w:ascii="Times New Roman" w:hAnsi="Times New Roman" w:cs="Times New Roman"/>
          <w:color w:val="000000"/>
          <w:sz w:val="20"/>
          <w:szCs w:val="20"/>
          <w:u w:val="single"/>
          <w:shd w:val="clear" w:color="auto" w:fill="FFFFFF"/>
        </w:rPr>
        <w:t xml:space="preserve"> uygun tedavileri (Zararlarına rağmen) ret etme hakkını</w:t>
      </w:r>
      <w:r w:rsidRPr="004A6D9D">
        <w:rPr>
          <w:rFonts w:ascii="Times New Roman" w:hAnsi="Times New Roman" w:cs="Times New Roman"/>
          <w:color w:val="000000"/>
          <w:sz w:val="20"/>
          <w:szCs w:val="20"/>
          <w:u w:val="single"/>
          <w:shd w:val="clear" w:color="auto" w:fill="FFFFFF"/>
        </w:rPr>
        <w:t xml:space="preserve"> da dolaylı olarak</w:t>
      </w:r>
      <w:r w:rsidR="002F5877" w:rsidRPr="004A6D9D">
        <w:rPr>
          <w:rFonts w:ascii="Times New Roman" w:hAnsi="Times New Roman" w:cs="Times New Roman"/>
          <w:color w:val="000000"/>
          <w:sz w:val="20"/>
          <w:szCs w:val="20"/>
          <w:u w:val="single"/>
          <w:shd w:val="clear" w:color="auto" w:fill="FFFFFF"/>
        </w:rPr>
        <w:t xml:space="preserve"> ortadan kaldırır</w:t>
      </w:r>
      <w:r w:rsidR="00676C6F" w:rsidRPr="005F49EE">
        <w:rPr>
          <w:rFonts w:ascii="Times New Roman" w:hAnsi="Times New Roman" w:cs="Times New Roman"/>
          <w:color w:val="000000"/>
          <w:sz w:val="20"/>
          <w:szCs w:val="20"/>
          <w:u w:val="single"/>
          <w:shd w:val="clear" w:color="auto" w:fill="FFFFFF"/>
        </w:rPr>
        <w:t xml:space="preserve">. </w:t>
      </w:r>
      <w:r w:rsidR="00A275B3" w:rsidRPr="005F49EE">
        <w:rPr>
          <w:rFonts w:ascii="Times New Roman" w:hAnsi="Times New Roman" w:cs="Times New Roman"/>
          <w:color w:val="000000"/>
          <w:sz w:val="20"/>
          <w:szCs w:val="20"/>
          <w:u w:val="single"/>
          <w:shd w:val="clear" w:color="auto" w:fill="FFFFFF"/>
        </w:rPr>
        <w:t>TCK.</w:t>
      </w:r>
      <w:r w:rsidR="004A6D9D" w:rsidRPr="005F49EE">
        <w:rPr>
          <w:rFonts w:ascii="Times New Roman" w:hAnsi="Times New Roman" w:cs="Times New Roman"/>
          <w:color w:val="000000"/>
          <w:sz w:val="20"/>
          <w:szCs w:val="20"/>
          <w:u w:val="single"/>
          <w:shd w:val="clear" w:color="auto" w:fill="FFFFFF"/>
        </w:rPr>
        <w:t xml:space="preserve"> </w:t>
      </w:r>
      <w:proofErr w:type="gramStart"/>
      <w:r w:rsidR="00A275B3" w:rsidRPr="005F49EE">
        <w:rPr>
          <w:rFonts w:ascii="Times New Roman" w:hAnsi="Times New Roman" w:cs="Times New Roman"/>
          <w:color w:val="000000"/>
          <w:sz w:val="20"/>
          <w:szCs w:val="20"/>
          <w:u w:val="single"/>
          <w:shd w:val="clear" w:color="auto" w:fill="FFFFFF"/>
        </w:rPr>
        <w:t>m</w:t>
      </w:r>
      <w:proofErr w:type="gramEnd"/>
      <w:r w:rsidR="00A275B3" w:rsidRPr="005F49EE">
        <w:rPr>
          <w:rFonts w:ascii="Times New Roman" w:hAnsi="Times New Roman" w:cs="Times New Roman"/>
          <w:color w:val="000000"/>
          <w:sz w:val="20"/>
          <w:szCs w:val="20"/>
          <w:u w:val="single"/>
          <w:shd w:val="clear" w:color="auto" w:fill="FFFFFF"/>
        </w:rPr>
        <w:t xml:space="preserve"> 233, TMK.</w:t>
      </w:r>
      <w:r w:rsidR="004A6D9D" w:rsidRPr="005F49EE">
        <w:rPr>
          <w:rFonts w:ascii="Times New Roman" w:hAnsi="Times New Roman" w:cs="Times New Roman"/>
          <w:color w:val="000000"/>
          <w:sz w:val="20"/>
          <w:szCs w:val="20"/>
          <w:u w:val="single"/>
          <w:shd w:val="clear" w:color="auto" w:fill="FFFFFF"/>
        </w:rPr>
        <w:t xml:space="preserve"> </w:t>
      </w:r>
      <w:proofErr w:type="gramStart"/>
      <w:r w:rsidR="004A6D9D" w:rsidRPr="005F49EE">
        <w:rPr>
          <w:rFonts w:ascii="Times New Roman" w:hAnsi="Times New Roman" w:cs="Times New Roman"/>
          <w:color w:val="000000"/>
          <w:sz w:val="20"/>
          <w:szCs w:val="20"/>
          <w:u w:val="single"/>
          <w:shd w:val="clear" w:color="auto" w:fill="FFFFFF"/>
        </w:rPr>
        <w:t>m</w:t>
      </w:r>
      <w:proofErr w:type="gramEnd"/>
      <w:r w:rsidR="00A275B3" w:rsidRPr="005F49EE">
        <w:rPr>
          <w:rFonts w:ascii="Times New Roman" w:hAnsi="Times New Roman" w:cs="Times New Roman"/>
          <w:color w:val="000000"/>
          <w:sz w:val="20"/>
          <w:szCs w:val="20"/>
          <w:u w:val="single"/>
          <w:shd w:val="clear" w:color="auto" w:fill="FFFFFF"/>
        </w:rPr>
        <w:t xml:space="preserve"> 348 kapsamında</w:t>
      </w:r>
      <w:r w:rsidR="00676C6F" w:rsidRPr="005F49EE">
        <w:rPr>
          <w:rFonts w:ascii="Times New Roman" w:hAnsi="Times New Roman" w:cs="Times New Roman"/>
          <w:color w:val="000000"/>
          <w:sz w:val="20"/>
          <w:szCs w:val="20"/>
          <w:u w:val="single"/>
          <w:shd w:val="clear" w:color="auto" w:fill="FFFFFF"/>
        </w:rPr>
        <w:t xml:space="preserve"> </w:t>
      </w:r>
      <w:r w:rsidR="004A6D9D" w:rsidRPr="005F49EE">
        <w:rPr>
          <w:rFonts w:ascii="Times New Roman" w:hAnsi="Times New Roman" w:cs="Times New Roman"/>
          <w:color w:val="000000"/>
          <w:sz w:val="20"/>
          <w:szCs w:val="20"/>
          <w:u w:val="single"/>
          <w:shd w:val="clear" w:color="auto" w:fill="FFFFFF"/>
        </w:rPr>
        <w:t>hasta ilan edilmiş çocuğa</w:t>
      </w:r>
      <w:r w:rsidR="00676C6F" w:rsidRPr="005F49EE">
        <w:rPr>
          <w:rFonts w:ascii="Times New Roman" w:hAnsi="Times New Roman" w:cs="Times New Roman"/>
          <w:color w:val="000000"/>
          <w:sz w:val="20"/>
          <w:szCs w:val="20"/>
          <w:u w:val="single"/>
          <w:shd w:val="clear" w:color="auto" w:fill="FFFFFF"/>
        </w:rPr>
        <w:t xml:space="preserve"> prose</w:t>
      </w:r>
      <w:r w:rsidR="004A6D9D" w:rsidRPr="005F49EE">
        <w:rPr>
          <w:rFonts w:ascii="Times New Roman" w:hAnsi="Times New Roman" w:cs="Times New Roman"/>
          <w:color w:val="000000"/>
          <w:sz w:val="20"/>
          <w:szCs w:val="20"/>
          <w:u w:val="single"/>
          <w:shd w:val="clear" w:color="auto" w:fill="FFFFFF"/>
        </w:rPr>
        <w:t>düre uygun tedaviyi reddetmesi halinde ailenin sorumluluğuna gidilebilir</w:t>
      </w:r>
      <w:r w:rsidR="00676C6F" w:rsidRPr="00526A8F">
        <w:rPr>
          <w:rFonts w:ascii="Times New Roman" w:hAnsi="Times New Roman" w:cs="Times New Roman"/>
          <w:color w:val="000000"/>
          <w:sz w:val="20"/>
          <w:szCs w:val="20"/>
          <w:shd w:val="clear" w:color="auto" w:fill="FFFFFF"/>
        </w:rPr>
        <w:t xml:space="preserve"> ve ailenin prosedürlerin yanlış olduğunu, çocuğuna uygun almadığını, çocuğunun hasta</w:t>
      </w:r>
      <w:r w:rsidR="00752C26" w:rsidRPr="00526A8F">
        <w:rPr>
          <w:rFonts w:ascii="Times New Roman" w:hAnsi="Times New Roman" w:cs="Times New Roman"/>
          <w:color w:val="000000"/>
          <w:sz w:val="20"/>
          <w:szCs w:val="20"/>
          <w:shd w:val="clear" w:color="auto" w:fill="FFFFFF"/>
        </w:rPr>
        <w:t xml:space="preserve"> olmadığını yahut</w:t>
      </w:r>
      <w:r w:rsidR="00676C6F" w:rsidRPr="00526A8F">
        <w:rPr>
          <w:rFonts w:ascii="Times New Roman" w:hAnsi="Times New Roman" w:cs="Times New Roman"/>
          <w:color w:val="000000"/>
          <w:sz w:val="20"/>
          <w:szCs w:val="20"/>
          <w:shd w:val="clear" w:color="auto" w:fill="FFFFFF"/>
        </w:rPr>
        <w:t xml:space="preserve"> teşhisi koyulan hastalığa yakalanmadığını ispat etmesi </w:t>
      </w:r>
      <w:r w:rsidR="00752C26" w:rsidRPr="00526A8F">
        <w:rPr>
          <w:rFonts w:ascii="Times New Roman" w:hAnsi="Times New Roman" w:cs="Times New Roman"/>
          <w:color w:val="000000"/>
          <w:sz w:val="20"/>
          <w:szCs w:val="20"/>
          <w:shd w:val="clear" w:color="auto" w:fill="FFFFFF"/>
        </w:rPr>
        <w:t>(</w:t>
      </w:r>
      <w:r w:rsidR="004A6D9D">
        <w:rPr>
          <w:rFonts w:ascii="Times New Roman" w:hAnsi="Times New Roman" w:cs="Times New Roman"/>
          <w:color w:val="000000"/>
          <w:sz w:val="20"/>
          <w:szCs w:val="20"/>
          <w:shd w:val="clear" w:color="auto" w:fill="FFFFFF"/>
        </w:rPr>
        <w:t xml:space="preserve">Birbirine internet </w:t>
      </w:r>
      <w:r w:rsidR="00C22EF5">
        <w:rPr>
          <w:rFonts w:ascii="Times New Roman" w:hAnsi="Times New Roman" w:cs="Times New Roman"/>
          <w:color w:val="000000"/>
          <w:sz w:val="20"/>
          <w:szCs w:val="20"/>
          <w:shd w:val="clear" w:color="auto" w:fill="FFFFFF"/>
        </w:rPr>
        <w:t>bağlı bu Sağlık S</w:t>
      </w:r>
      <w:r w:rsidR="00676C6F" w:rsidRPr="00526A8F">
        <w:rPr>
          <w:rFonts w:ascii="Times New Roman" w:hAnsi="Times New Roman" w:cs="Times New Roman"/>
          <w:color w:val="000000"/>
          <w:sz w:val="20"/>
          <w:szCs w:val="20"/>
          <w:shd w:val="clear" w:color="auto" w:fill="FFFFFF"/>
        </w:rPr>
        <w:t>isteminde</w:t>
      </w:r>
      <w:r w:rsidR="00752C26" w:rsidRPr="00526A8F">
        <w:rPr>
          <w:rFonts w:ascii="Times New Roman" w:hAnsi="Times New Roman" w:cs="Times New Roman"/>
          <w:color w:val="000000"/>
          <w:sz w:val="20"/>
          <w:szCs w:val="20"/>
          <w:shd w:val="clear" w:color="auto" w:fill="FFFFFF"/>
        </w:rPr>
        <w:t>)</w:t>
      </w:r>
      <w:r w:rsidR="00C22EF5">
        <w:rPr>
          <w:rFonts w:ascii="Times New Roman" w:hAnsi="Times New Roman" w:cs="Times New Roman"/>
          <w:color w:val="000000"/>
          <w:sz w:val="20"/>
          <w:szCs w:val="20"/>
          <w:shd w:val="clear" w:color="auto" w:fill="FFFFFF"/>
        </w:rPr>
        <w:t xml:space="preserve"> çok zordur. H</w:t>
      </w:r>
      <w:r w:rsidRPr="00526A8F">
        <w:rPr>
          <w:rFonts w:ascii="Times New Roman" w:hAnsi="Times New Roman" w:cs="Times New Roman"/>
          <w:color w:val="000000"/>
          <w:sz w:val="20"/>
          <w:szCs w:val="20"/>
          <w:shd w:val="clear" w:color="auto" w:fill="FFFFFF"/>
        </w:rPr>
        <w:t>er insanın fizyoloji</w:t>
      </w:r>
      <w:r w:rsidR="00C22EF5">
        <w:rPr>
          <w:rFonts w:ascii="Times New Roman" w:hAnsi="Times New Roman" w:cs="Times New Roman"/>
          <w:color w:val="000000"/>
          <w:sz w:val="20"/>
          <w:szCs w:val="20"/>
          <w:shd w:val="clear" w:color="auto" w:fill="FFFFFF"/>
        </w:rPr>
        <w:t>si farklı olmasına rağmen Sağlık Sistemi</w:t>
      </w:r>
      <w:r w:rsidRPr="00526A8F">
        <w:rPr>
          <w:rFonts w:ascii="Times New Roman" w:hAnsi="Times New Roman" w:cs="Times New Roman"/>
          <w:color w:val="000000"/>
          <w:sz w:val="20"/>
          <w:szCs w:val="20"/>
          <w:shd w:val="clear" w:color="auto" w:fill="FFFFFF"/>
        </w:rPr>
        <w:t xml:space="preserve"> standart t</w:t>
      </w:r>
      <w:r w:rsidR="004A6D9D">
        <w:rPr>
          <w:rFonts w:ascii="Times New Roman" w:hAnsi="Times New Roman" w:cs="Times New Roman"/>
          <w:color w:val="000000"/>
          <w:sz w:val="20"/>
          <w:szCs w:val="20"/>
          <w:shd w:val="clear" w:color="auto" w:fill="FFFFFF"/>
        </w:rPr>
        <w:t xml:space="preserve">est ve tedavileri diretmek istemektedir. </w:t>
      </w:r>
    </w:p>
    <w:p w:rsidR="00526A8F" w:rsidRDefault="00526A8F" w:rsidP="002F5877">
      <w:pPr>
        <w:spacing w:after="0"/>
        <w:rPr>
          <w:rFonts w:ascii="Times New Roman" w:hAnsi="Times New Roman" w:cs="Times New Roman"/>
          <w:color w:val="000000"/>
          <w:sz w:val="20"/>
          <w:szCs w:val="20"/>
          <w:u w:val="single"/>
          <w:shd w:val="clear" w:color="auto" w:fill="FFFFFF"/>
        </w:rPr>
      </w:pPr>
    </w:p>
    <w:p w:rsidR="00C22EF5" w:rsidRDefault="001E7350" w:rsidP="002F5877">
      <w:pPr>
        <w:spacing w:after="0"/>
        <w:rPr>
          <w:rFonts w:ascii="Times New Roman" w:hAnsi="Times New Roman" w:cs="Times New Roman"/>
          <w:color w:val="000000"/>
          <w:sz w:val="20"/>
          <w:szCs w:val="20"/>
          <w:shd w:val="clear" w:color="auto" w:fill="FFFFFF"/>
        </w:rPr>
      </w:pPr>
      <w:r w:rsidRPr="00752C26">
        <w:rPr>
          <w:rFonts w:ascii="Times New Roman" w:hAnsi="Times New Roman" w:cs="Times New Roman"/>
          <w:color w:val="000000"/>
          <w:sz w:val="20"/>
          <w:szCs w:val="20"/>
          <w:shd w:val="clear" w:color="auto" w:fill="FFFFFF"/>
        </w:rPr>
        <w:lastRenderedPageBreak/>
        <w:t xml:space="preserve">Sağlıklı çocuk hakkında tedbir kararı veren mahkemeler, hasta ilan edilmiş çocuk hakkında </w:t>
      </w:r>
      <w:r>
        <w:rPr>
          <w:rFonts w:ascii="Times New Roman" w:hAnsi="Times New Roman" w:cs="Times New Roman"/>
          <w:color w:val="000000"/>
          <w:sz w:val="20"/>
          <w:szCs w:val="20"/>
          <w:shd w:val="clear" w:color="auto" w:fill="FFFFFF"/>
        </w:rPr>
        <w:t xml:space="preserve">(İdarenin görüşüne güvenerek) </w:t>
      </w:r>
      <w:r w:rsidRPr="00752C26">
        <w:rPr>
          <w:rFonts w:ascii="Times New Roman" w:hAnsi="Times New Roman" w:cs="Times New Roman"/>
          <w:color w:val="000000"/>
          <w:sz w:val="20"/>
          <w:szCs w:val="20"/>
          <w:shd w:val="clear" w:color="auto" w:fill="FFFFFF"/>
        </w:rPr>
        <w:t xml:space="preserve">haydi haydi </w:t>
      </w:r>
      <w:r>
        <w:rPr>
          <w:rFonts w:ascii="Times New Roman" w:hAnsi="Times New Roman" w:cs="Times New Roman"/>
          <w:color w:val="000000"/>
          <w:sz w:val="20"/>
          <w:szCs w:val="20"/>
          <w:shd w:val="clear" w:color="auto" w:fill="FFFFFF"/>
        </w:rPr>
        <w:t>aile aleyhine karar verebilir ve aileler çocuğa zarar veren hatta öldüren ted</w:t>
      </w:r>
      <w:r w:rsidR="00526A8F">
        <w:rPr>
          <w:rFonts w:ascii="Times New Roman" w:hAnsi="Times New Roman" w:cs="Times New Roman"/>
          <w:color w:val="000000"/>
          <w:sz w:val="20"/>
          <w:szCs w:val="20"/>
          <w:shd w:val="clear" w:color="auto" w:fill="FFFFFF"/>
        </w:rPr>
        <w:t>avilere zorlanabilir!</w:t>
      </w:r>
      <w:r w:rsidR="00C22EF5">
        <w:rPr>
          <w:rFonts w:ascii="Times New Roman" w:hAnsi="Times New Roman" w:cs="Times New Roman"/>
          <w:color w:val="000000"/>
          <w:sz w:val="20"/>
          <w:szCs w:val="20"/>
          <w:shd w:val="clear" w:color="auto" w:fill="FFFFFF"/>
        </w:rPr>
        <w:t xml:space="preserve"> </w:t>
      </w:r>
      <w:r w:rsidR="000D07E7">
        <w:rPr>
          <w:rFonts w:ascii="Times New Roman" w:hAnsi="Times New Roman" w:cs="Times New Roman"/>
          <w:color w:val="000000"/>
          <w:sz w:val="20"/>
          <w:szCs w:val="20"/>
          <w:u w:val="single"/>
          <w:shd w:val="clear" w:color="auto" w:fill="FFFFFF"/>
        </w:rPr>
        <w:t>Tıp Sektörü ise bu gün “Hayat kurtarıyor”</w:t>
      </w:r>
      <w:r>
        <w:rPr>
          <w:rFonts w:ascii="Times New Roman" w:hAnsi="Times New Roman" w:cs="Times New Roman"/>
          <w:color w:val="000000"/>
          <w:sz w:val="20"/>
          <w:szCs w:val="20"/>
          <w:u w:val="single"/>
          <w:shd w:val="clear" w:color="auto" w:fill="FFFFFF"/>
        </w:rPr>
        <w:t xml:space="preserve"> dediği bir tıbbi </w:t>
      </w:r>
      <w:proofErr w:type="gramStart"/>
      <w:r>
        <w:rPr>
          <w:rFonts w:ascii="Times New Roman" w:hAnsi="Times New Roman" w:cs="Times New Roman"/>
          <w:color w:val="000000"/>
          <w:sz w:val="20"/>
          <w:szCs w:val="20"/>
          <w:u w:val="single"/>
          <w:shd w:val="clear" w:color="auto" w:fill="FFFFFF"/>
        </w:rPr>
        <w:t>prosedürü</w:t>
      </w:r>
      <w:proofErr w:type="gramEnd"/>
      <w:r>
        <w:rPr>
          <w:rFonts w:ascii="Times New Roman" w:hAnsi="Times New Roman" w:cs="Times New Roman"/>
          <w:color w:val="000000"/>
          <w:sz w:val="20"/>
          <w:szCs w:val="20"/>
          <w:u w:val="single"/>
          <w:shd w:val="clear" w:color="auto" w:fill="FFFFFF"/>
        </w:rPr>
        <w:t>,</w:t>
      </w:r>
      <w:r w:rsidR="000D07E7">
        <w:rPr>
          <w:rFonts w:ascii="Times New Roman" w:hAnsi="Times New Roman" w:cs="Times New Roman"/>
          <w:color w:val="000000"/>
          <w:sz w:val="20"/>
          <w:szCs w:val="20"/>
          <w:u w:val="single"/>
          <w:shd w:val="clear" w:color="auto" w:fill="FFFFFF"/>
        </w:rPr>
        <w:t xml:space="preserve"> yarın “Bilim ilerledi, bu uygulama zararlıymış”</w:t>
      </w:r>
      <w:r>
        <w:rPr>
          <w:rFonts w:ascii="Times New Roman" w:hAnsi="Times New Roman" w:cs="Times New Roman"/>
          <w:color w:val="000000"/>
          <w:sz w:val="20"/>
          <w:szCs w:val="20"/>
          <w:u w:val="single"/>
          <w:shd w:val="clear" w:color="auto" w:fill="FFFFFF"/>
        </w:rPr>
        <w:t xml:space="preserve"> diyerek değiştirmektedir, bu durumda zarar gören gördüğü zarar ile ölen öldüğü ile kalmaktadır. </w:t>
      </w:r>
      <w:r w:rsidR="00266EE2">
        <w:rPr>
          <w:rFonts w:ascii="Times New Roman" w:hAnsi="Times New Roman" w:cs="Times New Roman"/>
          <w:color w:val="000000"/>
          <w:sz w:val="20"/>
          <w:szCs w:val="20"/>
          <w:shd w:val="clear" w:color="auto" w:fill="FFFFFF"/>
        </w:rPr>
        <w:t xml:space="preserve"> </w:t>
      </w:r>
      <w:r w:rsidR="00C22EF5" w:rsidRPr="002555D3">
        <w:rPr>
          <w:rFonts w:ascii="Times New Roman" w:hAnsi="Times New Roman" w:cs="Times New Roman"/>
          <w:b/>
          <w:color w:val="000000"/>
          <w:sz w:val="20"/>
          <w:szCs w:val="20"/>
          <w:u w:val="single"/>
          <w:shd w:val="clear" w:color="auto" w:fill="FFFFFF"/>
        </w:rPr>
        <w:t>“</w:t>
      </w:r>
      <w:proofErr w:type="spellStart"/>
      <w:r w:rsidR="00266EE2" w:rsidRPr="002555D3">
        <w:rPr>
          <w:rFonts w:ascii="Times New Roman" w:hAnsi="Times New Roman" w:cs="Times New Roman"/>
          <w:b/>
          <w:color w:val="000000"/>
          <w:sz w:val="20"/>
          <w:szCs w:val="20"/>
          <w:u w:val="single"/>
          <w:shd w:val="clear" w:color="auto" w:fill="FFFFFF"/>
        </w:rPr>
        <w:t>Yenidoğan</w:t>
      </w:r>
      <w:proofErr w:type="spellEnd"/>
      <w:r w:rsidR="00266EE2" w:rsidRPr="002555D3">
        <w:rPr>
          <w:rFonts w:ascii="Times New Roman" w:hAnsi="Times New Roman" w:cs="Times New Roman"/>
          <w:b/>
          <w:color w:val="000000"/>
          <w:sz w:val="20"/>
          <w:szCs w:val="20"/>
          <w:u w:val="single"/>
          <w:shd w:val="clear" w:color="auto" w:fill="FFFFFF"/>
        </w:rPr>
        <w:t xml:space="preserve"> Çetesi</w:t>
      </w:r>
      <w:r w:rsidR="00C22EF5" w:rsidRPr="002555D3">
        <w:rPr>
          <w:rFonts w:ascii="Times New Roman" w:hAnsi="Times New Roman" w:cs="Times New Roman"/>
          <w:b/>
          <w:color w:val="000000"/>
          <w:sz w:val="20"/>
          <w:szCs w:val="20"/>
          <w:u w:val="single"/>
          <w:shd w:val="clear" w:color="auto" w:fill="FFFFFF"/>
        </w:rPr>
        <w:t>”</w:t>
      </w:r>
      <w:r w:rsidR="00266EE2" w:rsidRPr="002555D3">
        <w:rPr>
          <w:rFonts w:ascii="Times New Roman" w:hAnsi="Times New Roman" w:cs="Times New Roman"/>
          <w:b/>
          <w:color w:val="000000"/>
          <w:sz w:val="20"/>
          <w:szCs w:val="20"/>
          <w:u w:val="single"/>
          <w:shd w:val="clear" w:color="auto" w:fill="FFFFFF"/>
        </w:rPr>
        <w:t xml:space="preserve"> bu görüşümüzü doğrulamaktadır</w:t>
      </w:r>
      <w:r w:rsidR="00266EE2">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 xml:space="preserve"> (Söz konusu davanın sanıkları da </w:t>
      </w:r>
      <w:proofErr w:type="gramStart"/>
      <w:r>
        <w:rPr>
          <w:rFonts w:ascii="Times New Roman" w:hAnsi="Times New Roman" w:cs="Times New Roman"/>
          <w:color w:val="000000"/>
          <w:sz w:val="20"/>
          <w:szCs w:val="20"/>
          <w:shd w:val="clear" w:color="auto" w:fill="FFFFFF"/>
        </w:rPr>
        <w:t>prosedüre</w:t>
      </w:r>
      <w:proofErr w:type="gramEnd"/>
      <w:r>
        <w:rPr>
          <w:rFonts w:ascii="Times New Roman" w:hAnsi="Times New Roman" w:cs="Times New Roman"/>
          <w:color w:val="000000"/>
          <w:sz w:val="20"/>
          <w:szCs w:val="20"/>
          <w:shd w:val="clear" w:color="auto" w:fill="FFFFFF"/>
        </w:rPr>
        <w:t xml:space="preserve"> aykırı hiçbir şey yapmadıklarını belirtmişlerdir.)</w:t>
      </w:r>
      <w:r w:rsidR="00266EE2">
        <w:rPr>
          <w:rFonts w:ascii="Times New Roman" w:hAnsi="Times New Roman" w:cs="Times New Roman"/>
          <w:color w:val="000000"/>
          <w:sz w:val="20"/>
          <w:szCs w:val="20"/>
          <w:shd w:val="clear" w:color="auto" w:fill="FFFFFF"/>
        </w:rPr>
        <w:t xml:space="preserve"> </w:t>
      </w:r>
    </w:p>
    <w:p w:rsidR="00C22EF5" w:rsidRDefault="00C22EF5" w:rsidP="002F5877">
      <w:pPr>
        <w:spacing w:after="0"/>
        <w:rPr>
          <w:rFonts w:ascii="Times New Roman" w:hAnsi="Times New Roman" w:cs="Times New Roman"/>
          <w:color w:val="000000"/>
          <w:sz w:val="20"/>
          <w:szCs w:val="20"/>
          <w:shd w:val="clear" w:color="auto" w:fill="FFFFFF"/>
        </w:rPr>
      </w:pPr>
    </w:p>
    <w:p w:rsidR="002F5877" w:rsidRPr="00752C26" w:rsidRDefault="00C22EF5" w:rsidP="002F5877">
      <w:pPr>
        <w:spacing w:after="0"/>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Bir </w:t>
      </w:r>
      <w:r w:rsidR="00266EE2">
        <w:rPr>
          <w:rFonts w:ascii="Times New Roman" w:hAnsi="Times New Roman" w:cs="Times New Roman"/>
          <w:color w:val="000000"/>
          <w:sz w:val="20"/>
          <w:szCs w:val="20"/>
          <w:shd w:val="clear" w:color="auto" w:fill="FFFFFF"/>
        </w:rPr>
        <w:t>çocuk için en güvenli el</w:t>
      </w:r>
      <w:r w:rsidR="00526A8F">
        <w:rPr>
          <w:rFonts w:ascii="Times New Roman" w:hAnsi="Times New Roman" w:cs="Times New Roman"/>
          <w:color w:val="000000"/>
          <w:sz w:val="20"/>
          <w:szCs w:val="20"/>
          <w:shd w:val="clear" w:color="auto" w:fill="FFFFFF"/>
        </w:rPr>
        <w:t>;</w:t>
      </w:r>
      <w:r w:rsidR="00266EE2">
        <w:rPr>
          <w:rFonts w:ascii="Times New Roman" w:hAnsi="Times New Roman" w:cs="Times New Roman"/>
          <w:color w:val="000000"/>
          <w:sz w:val="20"/>
          <w:szCs w:val="20"/>
          <w:shd w:val="clear" w:color="auto" w:fill="FFFFFF"/>
        </w:rPr>
        <w:t xml:space="preserve"> (Özelleşmiş,</w:t>
      </w:r>
      <w:r w:rsidR="004A6D9D">
        <w:rPr>
          <w:rFonts w:ascii="Times New Roman" w:hAnsi="Times New Roman" w:cs="Times New Roman"/>
          <w:color w:val="000000"/>
          <w:sz w:val="20"/>
          <w:szCs w:val="20"/>
          <w:shd w:val="clear" w:color="auto" w:fill="FFFFFF"/>
        </w:rPr>
        <w:t xml:space="preserve"> şirketleşmiş,</w:t>
      </w:r>
      <w:r w:rsidR="00266EE2">
        <w:rPr>
          <w:rFonts w:ascii="Times New Roman" w:hAnsi="Times New Roman" w:cs="Times New Roman"/>
          <w:color w:val="000000"/>
          <w:sz w:val="20"/>
          <w:szCs w:val="20"/>
          <w:shd w:val="clear" w:color="auto" w:fill="FFFFFF"/>
        </w:rPr>
        <w:t xml:space="preserve"> kâr ve p</w:t>
      </w:r>
      <w:r w:rsidR="001E7350">
        <w:rPr>
          <w:rFonts w:ascii="Times New Roman" w:hAnsi="Times New Roman" w:cs="Times New Roman"/>
          <w:color w:val="000000"/>
          <w:sz w:val="20"/>
          <w:szCs w:val="20"/>
          <w:shd w:val="clear" w:color="auto" w:fill="FFFFFF"/>
        </w:rPr>
        <w:t>irim-performans odaklı) Sağlık S</w:t>
      </w:r>
      <w:r w:rsidR="00266EE2">
        <w:rPr>
          <w:rFonts w:ascii="Times New Roman" w:hAnsi="Times New Roman" w:cs="Times New Roman"/>
          <w:color w:val="000000"/>
          <w:sz w:val="20"/>
          <w:szCs w:val="20"/>
          <w:shd w:val="clear" w:color="auto" w:fill="FFFFFF"/>
        </w:rPr>
        <w:t>ektörü değil, çocuğun üstün yararını gerçekten</w:t>
      </w:r>
      <w:r w:rsidR="001E7350">
        <w:rPr>
          <w:rFonts w:ascii="Times New Roman" w:hAnsi="Times New Roman" w:cs="Times New Roman"/>
          <w:color w:val="000000"/>
          <w:sz w:val="20"/>
          <w:szCs w:val="20"/>
          <w:shd w:val="clear" w:color="auto" w:fill="FFFFFF"/>
        </w:rPr>
        <w:t xml:space="preserve"> düşünen</w:t>
      </w:r>
      <w:r>
        <w:rPr>
          <w:rFonts w:ascii="Times New Roman" w:hAnsi="Times New Roman" w:cs="Times New Roman"/>
          <w:color w:val="000000"/>
          <w:sz w:val="20"/>
          <w:szCs w:val="20"/>
          <w:shd w:val="clear" w:color="auto" w:fill="FFFFFF"/>
        </w:rPr>
        <w:t xml:space="preserve"> anne-babasının elidir</w:t>
      </w:r>
      <w:r w:rsidR="00266EE2">
        <w:rPr>
          <w:rFonts w:ascii="Times New Roman" w:hAnsi="Times New Roman" w:cs="Times New Roman"/>
          <w:color w:val="000000"/>
          <w:sz w:val="20"/>
          <w:szCs w:val="20"/>
          <w:shd w:val="clear" w:color="auto" w:fill="FFFFFF"/>
        </w:rPr>
        <w:t>.</w:t>
      </w:r>
      <w:r w:rsidR="001E7350">
        <w:rPr>
          <w:rFonts w:ascii="Times New Roman" w:hAnsi="Times New Roman" w:cs="Times New Roman"/>
          <w:color w:val="000000"/>
          <w:sz w:val="20"/>
          <w:szCs w:val="20"/>
          <w:shd w:val="clear" w:color="auto" w:fill="FFFFFF"/>
        </w:rPr>
        <w:t xml:space="preserve"> </w:t>
      </w:r>
      <w:r w:rsidR="002F5877" w:rsidRPr="00752C26">
        <w:rPr>
          <w:rFonts w:ascii="Times New Roman" w:hAnsi="Times New Roman" w:cs="Times New Roman"/>
          <w:color w:val="000000"/>
          <w:sz w:val="20"/>
          <w:szCs w:val="20"/>
          <w:shd w:val="clear" w:color="auto" w:fill="FFFFFF"/>
        </w:rPr>
        <w:t>“</w:t>
      </w:r>
      <w:r w:rsidR="002555D3">
        <w:rPr>
          <w:rFonts w:ascii="Times New Roman" w:hAnsi="Times New Roman" w:cs="Times New Roman"/>
          <w:color w:val="000000"/>
          <w:sz w:val="20"/>
          <w:szCs w:val="20"/>
          <w:u w:val="single"/>
          <w:shd w:val="clear" w:color="auto" w:fill="FFFFFF"/>
        </w:rPr>
        <w:t xml:space="preserve">Zorunlu tıbbi </w:t>
      </w:r>
      <w:r w:rsidR="002F5877" w:rsidRPr="00C22EF5">
        <w:rPr>
          <w:rFonts w:ascii="Times New Roman" w:hAnsi="Times New Roman" w:cs="Times New Roman"/>
          <w:color w:val="000000"/>
          <w:sz w:val="20"/>
          <w:szCs w:val="20"/>
          <w:u w:val="single"/>
          <w:shd w:val="clear" w:color="auto" w:fill="FFFFFF"/>
        </w:rPr>
        <w:t>müdahale” gibi sınırsız bir yetki</w:t>
      </w:r>
      <w:r w:rsidR="00526A8F" w:rsidRPr="00C22EF5">
        <w:rPr>
          <w:rFonts w:ascii="Times New Roman" w:hAnsi="Times New Roman" w:cs="Times New Roman"/>
          <w:color w:val="000000"/>
          <w:sz w:val="20"/>
          <w:szCs w:val="20"/>
          <w:u w:val="single"/>
          <w:shd w:val="clear" w:color="auto" w:fill="FFFFFF"/>
        </w:rPr>
        <w:t>;</w:t>
      </w:r>
      <w:r w:rsidR="002F5877" w:rsidRPr="00C22EF5">
        <w:rPr>
          <w:rFonts w:ascii="Times New Roman" w:hAnsi="Times New Roman" w:cs="Times New Roman"/>
          <w:color w:val="000000"/>
          <w:sz w:val="20"/>
          <w:szCs w:val="20"/>
          <w:u w:val="single"/>
          <w:shd w:val="clear" w:color="auto" w:fill="FFFFFF"/>
        </w:rPr>
        <w:t xml:space="preserve"> </w:t>
      </w:r>
      <w:r w:rsidR="001E7350" w:rsidRPr="00C22EF5">
        <w:rPr>
          <w:rFonts w:ascii="Times New Roman" w:hAnsi="Times New Roman" w:cs="Times New Roman"/>
          <w:color w:val="000000"/>
          <w:sz w:val="20"/>
          <w:szCs w:val="20"/>
          <w:u w:val="single"/>
          <w:shd w:val="clear" w:color="auto" w:fill="FFFFFF"/>
        </w:rPr>
        <w:t xml:space="preserve">ehil olmayan veya </w:t>
      </w:r>
      <w:r w:rsidR="002F5877" w:rsidRPr="00C22EF5">
        <w:rPr>
          <w:rFonts w:ascii="Times New Roman" w:hAnsi="Times New Roman" w:cs="Times New Roman"/>
          <w:color w:val="000000"/>
          <w:sz w:val="20"/>
          <w:szCs w:val="20"/>
          <w:u w:val="single"/>
          <w:shd w:val="clear" w:color="auto" w:fill="FFFFFF"/>
        </w:rPr>
        <w:t>kötü niyetli ellerde bir silaha dahi dönüşebilir,</w:t>
      </w:r>
      <w:r w:rsidR="002F5877" w:rsidRPr="00752C26">
        <w:rPr>
          <w:rFonts w:ascii="Times New Roman" w:hAnsi="Times New Roman" w:cs="Times New Roman"/>
          <w:color w:val="000000"/>
          <w:sz w:val="20"/>
          <w:szCs w:val="20"/>
          <w:shd w:val="clear" w:color="auto" w:fill="FFFFFF"/>
        </w:rPr>
        <w:t xml:space="preserve"> </w:t>
      </w:r>
      <w:r w:rsidR="004A6D9D">
        <w:rPr>
          <w:rFonts w:ascii="Times New Roman" w:hAnsi="Times New Roman" w:cs="Times New Roman"/>
          <w:color w:val="000000"/>
          <w:sz w:val="20"/>
          <w:szCs w:val="20"/>
          <w:shd w:val="clear" w:color="auto" w:fill="FFFFFF"/>
        </w:rPr>
        <w:t xml:space="preserve">hatta </w:t>
      </w:r>
      <w:r w:rsidR="003F4892" w:rsidRPr="00752C26">
        <w:rPr>
          <w:rFonts w:ascii="Times New Roman" w:hAnsi="Times New Roman" w:cs="Times New Roman"/>
          <w:color w:val="000000"/>
          <w:sz w:val="20"/>
          <w:szCs w:val="20"/>
          <w:shd w:val="clear" w:color="auto" w:fill="FFFFFF"/>
        </w:rPr>
        <w:t>yüzbinlerce çoc</w:t>
      </w:r>
      <w:r w:rsidR="001E7350">
        <w:rPr>
          <w:rFonts w:ascii="Times New Roman" w:hAnsi="Times New Roman" w:cs="Times New Roman"/>
          <w:color w:val="000000"/>
          <w:sz w:val="20"/>
          <w:szCs w:val="20"/>
          <w:shd w:val="clear" w:color="auto" w:fill="FFFFFF"/>
        </w:rPr>
        <w:t>uk (Yanlışlıkla!) öldürülebilir</w:t>
      </w:r>
      <w:r w:rsidR="004A6D9D">
        <w:rPr>
          <w:rFonts w:ascii="Times New Roman" w:hAnsi="Times New Roman" w:cs="Times New Roman"/>
          <w:color w:val="000000"/>
          <w:sz w:val="20"/>
          <w:szCs w:val="20"/>
          <w:shd w:val="clear" w:color="auto" w:fill="FFFFFF"/>
        </w:rPr>
        <w:t>!</w:t>
      </w:r>
      <w:r w:rsidR="001E7350">
        <w:rPr>
          <w:rFonts w:ascii="Times New Roman" w:hAnsi="Times New Roman" w:cs="Times New Roman"/>
          <w:color w:val="000000"/>
          <w:sz w:val="20"/>
          <w:szCs w:val="20"/>
          <w:shd w:val="clear" w:color="auto" w:fill="FFFFFF"/>
        </w:rPr>
        <w:t xml:space="preserve"> </w:t>
      </w:r>
    </w:p>
    <w:p w:rsidR="002F5877" w:rsidRPr="00752C26" w:rsidRDefault="002F5877" w:rsidP="009D619C">
      <w:pPr>
        <w:spacing w:after="0"/>
        <w:rPr>
          <w:rFonts w:ascii="Times New Roman" w:hAnsi="Times New Roman" w:cs="Times New Roman"/>
          <w:color w:val="17222B"/>
          <w:sz w:val="20"/>
          <w:szCs w:val="20"/>
          <w:shd w:val="clear" w:color="auto" w:fill="FCFCFC"/>
        </w:rPr>
      </w:pPr>
    </w:p>
    <w:p w:rsidR="009D619C" w:rsidRPr="00752C26" w:rsidRDefault="009D619C" w:rsidP="009D619C">
      <w:pPr>
        <w:pStyle w:val="NormalWeb"/>
        <w:shd w:val="clear" w:color="auto" w:fill="FFFFFF"/>
        <w:spacing w:before="0" w:beforeAutospacing="0" w:after="0" w:afterAutospacing="0"/>
        <w:rPr>
          <w:bCs/>
          <w:color w:val="17222B"/>
          <w:sz w:val="20"/>
          <w:szCs w:val="20"/>
          <w:shd w:val="clear" w:color="auto" w:fill="FCFCFC"/>
        </w:rPr>
      </w:pPr>
      <w:r w:rsidRPr="00752C26">
        <w:rPr>
          <w:rStyle w:val="Gl"/>
          <w:color w:val="17222B"/>
          <w:sz w:val="20"/>
          <w:szCs w:val="20"/>
          <w:u w:val="single"/>
          <w:shd w:val="clear" w:color="auto" w:fill="FCFCFC"/>
        </w:rPr>
        <w:t>NETİCE VE TALEP          :</w:t>
      </w:r>
      <w:r w:rsidR="004117E5" w:rsidRPr="00752C26">
        <w:rPr>
          <w:rStyle w:val="Gl"/>
          <w:b w:val="0"/>
          <w:color w:val="17222B"/>
          <w:sz w:val="20"/>
          <w:szCs w:val="20"/>
          <w:shd w:val="clear" w:color="auto" w:fill="FCFCFC"/>
        </w:rPr>
        <w:t xml:space="preserve"> </w:t>
      </w:r>
      <w:r w:rsidR="00F21BD7" w:rsidRPr="00752C26">
        <w:rPr>
          <w:rStyle w:val="Gl"/>
          <w:b w:val="0"/>
          <w:color w:val="17222B"/>
          <w:sz w:val="20"/>
          <w:szCs w:val="20"/>
          <w:shd w:val="clear" w:color="auto" w:fill="FCFCFC"/>
        </w:rPr>
        <w:t xml:space="preserve"> </w:t>
      </w:r>
      <w:r w:rsidR="00F21BD7" w:rsidRPr="00752C26">
        <w:rPr>
          <w:rStyle w:val="Gl"/>
          <w:color w:val="17222B"/>
          <w:sz w:val="20"/>
          <w:szCs w:val="20"/>
          <w:shd w:val="clear" w:color="auto" w:fill="FCFCFC"/>
        </w:rPr>
        <w:t>1-)</w:t>
      </w:r>
      <w:r w:rsidR="00F21BD7" w:rsidRPr="00752C26">
        <w:rPr>
          <w:rStyle w:val="Gl"/>
          <w:b w:val="0"/>
          <w:color w:val="17222B"/>
          <w:sz w:val="20"/>
          <w:szCs w:val="20"/>
          <w:shd w:val="clear" w:color="auto" w:fill="FCFCFC"/>
        </w:rPr>
        <w:t xml:space="preserve"> </w:t>
      </w:r>
      <w:r w:rsidRPr="00752C26">
        <w:rPr>
          <w:bCs/>
          <w:color w:val="17222B"/>
          <w:sz w:val="20"/>
          <w:szCs w:val="20"/>
          <w:shd w:val="clear" w:color="auto" w:fill="FCFCFC"/>
        </w:rPr>
        <w:t>Yukar</w:t>
      </w:r>
      <w:r w:rsidR="004117E5" w:rsidRPr="00752C26">
        <w:rPr>
          <w:bCs/>
          <w:color w:val="17222B"/>
          <w:sz w:val="20"/>
          <w:szCs w:val="20"/>
          <w:shd w:val="clear" w:color="auto" w:fill="FCFCFC"/>
        </w:rPr>
        <w:t>ı</w:t>
      </w:r>
      <w:r w:rsidRPr="00752C26">
        <w:rPr>
          <w:bCs/>
          <w:color w:val="17222B"/>
          <w:sz w:val="20"/>
          <w:szCs w:val="20"/>
          <w:shd w:val="clear" w:color="auto" w:fill="FCFCFC"/>
        </w:rPr>
        <w:t>da arz ettiğimiz sebepler ile öncel</w:t>
      </w:r>
      <w:r w:rsidR="004117E5" w:rsidRPr="00752C26">
        <w:rPr>
          <w:bCs/>
          <w:color w:val="17222B"/>
          <w:sz w:val="20"/>
          <w:szCs w:val="20"/>
          <w:shd w:val="clear" w:color="auto" w:fill="FCFCFC"/>
        </w:rPr>
        <w:t>ikle usul ve kanuna</w:t>
      </w:r>
      <w:r w:rsidRPr="00752C26">
        <w:rPr>
          <w:bCs/>
          <w:color w:val="17222B"/>
          <w:sz w:val="20"/>
          <w:szCs w:val="20"/>
          <w:shd w:val="clear" w:color="auto" w:fill="FCFCFC"/>
        </w:rPr>
        <w:t xml:space="preserve"> aykırı </w:t>
      </w:r>
      <w:proofErr w:type="gramStart"/>
      <w:r w:rsidR="00266EE2">
        <w:rPr>
          <w:sz w:val="20"/>
          <w:szCs w:val="20"/>
        </w:rPr>
        <w:t>……………………..</w:t>
      </w:r>
      <w:proofErr w:type="gramEnd"/>
      <w:r w:rsidRPr="00752C26">
        <w:rPr>
          <w:sz w:val="20"/>
          <w:szCs w:val="20"/>
        </w:rPr>
        <w:t xml:space="preserve">Mahkemesinin verdiği. </w:t>
      </w:r>
      <w:r w:rsidRPr="00752C26">
        <w:rPr>
          <w:b/>
          <w:sz w:val="20"/>
          <w:szCs w:val="20"/>
          <w:u w:val="single"/>
        </w:rPr>
        <w:t>2025/13 E.  2025/108 K.  Sayılı, 06.02.2025 Kararının Anayasa Mahkemesinin 19/12/2023 tarih. 2020/22948 Başvuru numaralı Uğur Ali Naki YÜREĞİÇATAL kararı gereğince</w:t>
      </w:r>
      <w:r w:rsidRPr="00752C26">
        <w:rPr>
          <w:sz w:val="20"/>
          <w:szCs w:val="20"/>
        </w:rPr>
        <w:t xml:space="preserve"> “Mükerrer topuk kanı alımının…” hukuka aykırı </w:t>
      </w:r>
      <w:r w:rsidR="00C72C16" w:rsidRPr="00752C26">
        <w:rPr>
          <w:sz w:val="20"/>
          <w:szCs w:val="20"/>
        </w:rPr>
        <w:t>olması</w:t>
      </w:r>
      <w:r w:rsidR="00AA4368" w:rsidRPr="00752C26">
        <w:rPr>
          <w:sz w:val="20"/>
          <w:szCs w:val="20"/>
        </w:rPr>
        <w:t>, tedbir talebinde bulunan idarenin ise 2. Kez topuk kanı alınmasına ilişkin müşterek çocuğa özel</w:t>
      </w:r>
      <w:r w:rsidR="004A6D9D">
        <w:rPr>
          <w:sz w:val="20"/>
          <w:szCs w:val="20"/>
        </w:rPr>
        <w:t xml:space="preserve"> ve</w:t>
      </w:r>
      <w:r w:rsidR="00AA4368" w:rsidRPr="00752C26">
        <w:rPr>
          <w:sz w:val="20"/>
          <w:szCs w:val="20"/>
        </w:rPr>
        <w:t xml:space="preserve"> yeterli tıbbi gerekçe sunmamış olması</w:t>
      </w:r>
      <w:r w:rsidR="00C72C16" w:rsidRPr="00752C26">
        <w:rPr>
          <w:sz w:val="20"/>
          <w:szCs w:val="20"/>
        </w:rPr>
        <w:t xml:space="preserve"> sebebi ile </w:t>
      </w:r>
      <w:r w:rsidR="00C72C16" w:rsidRPr="00752C26">
        <w:rPr>
          <w:b/>
          <w:sz w:val="20"/>
          <w:szCs w:val="20"/>
          <w:u w:val="single"/>
        </w:rPr>
        <w:t>BOZULMASI</w:t>
      </w:r>
      <w:r w:rsidR="00F21BD7" w:rsidRPr="00752C26">
        <w:rPr>
          <w:b/>
          <w:sz w:val="20"/>
          <w:szCs w:val="20"/>
          <w:u w:val="single"/>
        </w:rPr>
        <w:t>NI, YENİDEN YARGILAMA YAPILARAK TEDBİR TALEBİNİN REDDİ</w:t>
      </w:r>
      <w:r w:rsidR="00C72C16" w:rsidRPr="00752C26">
        <w:rPr>
          <w:sz w:val="20"/>
          <w:szCs w:val="20"/>
        </w:rPr>
        <w:t xml:space="preserve"> yönünde karar verilmesini,</w:t>
      </w:r>
    </w:p>
    <w:p w:rsidR="009D619C" w:rsidRPr="00752C26" w:rsidRDefault="009D619C" w:rsidP="009D619C">
      <w:pPr>
        <w:pStyle w:val="NormalWeb"/>
        <w:shd w:val="clear" w:color="auto" w:fill="FFFFFF"/>
        <w:spacing w:before="0" w:beforeAutospacing="0" w:after="0" w:afterAutospacing="0"/>
        <w:rPr>
          <w:color w:val="222222"/>
          <w:sz w:val="20"/>
          <w:szCs w:val="20"/>
          <w:shd w:val="clear" w:color="auto" w:fill="FFFFFF"/>
        </w:rPr>
      </w:pPr>
      <w:r w:rsidRPr="00752C26">
        <w:rPr>
          <w:b/>
          <w:bCs/>
          <w:color w:val="17222B"/>
          <w:sz w:val="20"/>
          <w:szCs w:val="20"/>
          <w:shd w:val="clear" w:color="auto" w:fill="FCFCFC"/>
        </w:rPr>
        <w:t xml:space="preserve">                   </w:t>
      </w:r>
      <w:r w:rsidR="00F21BD7" w:rsidRPr="00752C26">
        <w:rPr>
          <w:b/>
          <w:bCs/>
          <w:color w:val="17222B"/>
          <w:sz w:val="20"/>
          <w:szCs w:val="20"/>
          <w:shd w:val="clear" w:color="auto" w:fill="FCFCFC"/>
        </w:rPr>
        <w:t xml:space="preserve">                             </w:t>
      </w:r>
      <w:r w:rsidR="00AA4368" w:rsidRPr="00752C26">
        <w:rPr>
          <w:b/>
          <w:bCs/>
          <w:color w:val="17222B"/>
          <w:sz w:val="20"/>
          <w:szCs w:val="20"/>
          <w:shd w:val="clear" w:color="auto" w:fill="FCFCFC"/>
        </w:rPr>
        <w:t>2</w:t>
      </w:r>
      <w:r w:rsidRPr="00752C26">
        <w:rPr>
          <w:b/>
          <w:sz w:val="20"/>
          <w:szCs w:val="20"/>
        </w:rPr>
        <w:t>-)</w:t>
      </w:r>
      <w:r w:rsidRPr="00752C26">
        <w:rPr>
          <w:sz w:val="20"/>
          <w:szCs w:val="20"/>
        </w:rPr>
        <w:t xml:space="preserve"> Yargılama masrafları ile avukat tutmamız halinde vekâlet ücretinin karşı tarafa yüklenmesini saygı ile talep e</w:t>
      </w:r>
      <w:r w:rsidR="00F21BD7" w:rsidRPr="00752C26">
        <w:rPr>
          <w:sz w:val="20"/>
          <w:szCs w:val="20"/>
        </w:rPr>
        <w:t xml:space="preserve"> </w:t>
      </w:r>
      <w:r w:rsidRPr="00752C26">
        <w:rPr>
          <w:sz w:val="20"/>
          <w:szCs w:val="20"/>
        </w:rPr>
        <w:t xml:space="preserve">deriz. Tarih: </w:t>
      </w:r>
      <w:proofErr w:type="gramStart"/>
      <w:r w:rsidR="00AA4368" w:rsidRPr="00752C26">
        <w:rPr>
          <w:sz w:val="20"/>
          <w:szCs w:val="20"/>
        </w:rPr>
        <w:t>………………</w:t>
      </w:r>
      <w:proofErr w:type="gramEnd"/>
    </w:p>
    <w:p w:rsidR="009D619C" w:rsidRPr="00752C26" w:rsidRDefault="009D619C" w:rsidP="009D619C">
      <w:pPr>
        <w:spacing w:after="0"/>
        <w:rPr>
          <w:rFonts w:ascii="Times New Roman" w:hAnsi="Times New Roman" w:cs="Times New Roman"/>
          <w:color w:val="17222B"/>
          <w:sz w:val="20"/>
          <w:szCs w:val="20"/>
        </w:rPr>
      </w:pPr>
      <w:r w:rsidRPr="00752C26">
        <w:rPr>
          <w:rFonts w:ascii="Times New Roman" w:hAnsi="Times New Roman" w:cs="Times New Roman"/>
          <w:color w:val="17222B"/>
          <w:sz w:val="20"/>
          <w:szCs w:val="20"/>
        </w:rPr>
        <w:t xml:space="preserve">         </w:t>
      </w:r>
    </w:p>
    <w:p w:rsidR="009D619C" w:rsidRPr="00752C26" w:rsidRDefault="009D619C" w:rsidP="009D619C">
      <w:pPr>
        <w:spacing w:after="0"/>
        <w:rPr>
          <w:rFonts w:ascii="Times New Roman" w:hAnsi="Times New Roman" w:cs="Times New Roman"/>
          <w:color w:val="17222B"/>
          <w:sz w:val="20"/>
          <w:szCs w:val="20"/>
        </w:rPr>
      </w:pPr>
      <w:r w:rsidRPr="00752C26">
        <w:rPr>
          <w:rFonts w:ascii="Times New Roman" w:hAnsi="Times New Roman" w:cs="Times New Roman"/>
          <w:color w:val="17222B"/>
          <w:sz w:val="20"/>
          <w:szCs w:val="20"/>
        </w:rPr>
        <w:t xml:space="preserve">                </w:t>
      </w:r>
      <w:r w:rsidR="00AA4368" w:rsidRPr="00752C26">
        <w:rPr>
          <w:rFonts w:ascii="Times New Roman" w:hAnsi="Times New Roman" w:cs="Times New Roman"/>
          <w:color w:val="17222B"/>
          <w:sz w:val="20"/>
          <w:szCs w:val="20"/>
        </w:rPr>
        <w:t xml:space="preserve">   </w:t>
      </w:r>
      <w:r w:rsidRPr="00752C26">
        <w:rPr>
          <w:rFonts w:ascii="Times New Roman" w:hAnsi="Times New Roman" w:cs="Times New Roman"/>
          <w:color w:val="17222B"/>
          <w:sz w:val="20"/>
          <w:szCs w:val="20"/>
        </w:rPr>
        <w:t xml:space="preserve"> Anne </w:t>
      </w:r>
      <w:r w:rsidRPr="00752C26">
        <w:rPr>
          <w:rFonts w:ascii="Times New Roman" w:hAnsi="Times New Roman" w:cs="Times New Roman"/>
          <w:color w:val="17222B"/>
          <w:sz w:val="20"/>
          <w:szCs w:val="20"/>
        </w:rPr>
        <w:tab/>
      </w:r>
      <w:r w:rsidRPr="00752C26">
        <w:rPr>
          <w:rFonts w:ascii="Times New Roman" w:hAnsi="Times New Roman" w:cs="Times New Roman"/>
          <w:color w:val="17222B"/>
          <w:sz w:val="20"/>
          <w:szCs w:val="20"/>
        </w:rPr>
        <w:tab/>
      </w:r>
      <w:r w:rsidRPr="00752C26">
        <w:rPr>
          <w:rFonts w:ascii="Times New Roman" w:hAnsi="Times New Roman" w:cs="Times New Roman"/>
          <w:color w:val="17222B"/>
          <w:sz w:val="20"/>
          <w:szCs w:val="20"/>
        </w:rPr>
        <w:tab/>
      </w:r>
      <w:r w:rsidRPr="00752C26">
        <w:rPr>
          <w:rFonts w:ascii="Times New Roman" w:hAnsi="Times New Roman" w:cs="Times New Roman"/>
          <w:color w:val="17222B"/>
          <w:sz w:val="20"/>
          <w:szCs w:val="20"/>
        </w:rPr>
        <w:tab/>
      </w:r>
      <w:r w:rsidRPr="00752C26">
        <w:rPr>
          <w:rFonts w:ascii="Times New Roman" w:hAnsi="Times New Roman" w:cs="Times New Roman"/>
          <w:color w:val="17222B"/>
          <w:sz w:val="20"/>
          <w:szCs w:val="20"/>
        </w:rPr>
        <w:tab/>
      </w:r>
      <w:r w:rsidRPr="00752C26">
        <w:rPr>
          <w:rFonts w:ascii="Times New Roman" w:hAnsi="Times New Roman" w:cs="Times New Roman"/>
          <w:color w:val="17222B"/>
          <w:sz w:val="20"/>
          <w:szCs w:val="20"/>
        </w:rPr>
        <w:tab/>
      </w:r>
      <w:r w:rsidR="00AA4368" w:rsidRPr="00752C26">
        <w:rPr>
          <w:rFonts w:ascii="Times New Roman" w:hAnsi="Times New Roman" w:cs="Times New Roman"/>
          <w:color w:val="17222B"/>
          <w:sz w:val="20"/>
          <w:szCs w:val="20"/>
        </w:rPr>
        <w:t xml:space="preserve">    </w:t>
      </w:r>
      <w:r w:rsidRPr="00752C26">
        <w:rPr>
          <w:rFonts w:ascii="Times New Roman" w:hAnsi="Times New Roman" w:cs="Times New Roman"/>
          <w:color w:val="17222B"/>
          <w:sz w:val="20"/>
          <w:szCs w:val="20"/>
        </w:rPr>
        <w:t xml:space="preserve">Baba </w:t>
      </w:r>
    </w:p>
    <w:p w:rsidR="00A408E2" w:rsidRPr="00752C26" w:rsidRDefault="009D619C" w:rsidP="009D619C">
      <w:pPr>
        <w:spacing w:after="0"/>
        <w:rPr>
          <w:rFonts w:ascii="Times New Roman" w:hAnsi="Times New Roman" w:cs="Times New Roman"/>
          <w:sz w:val="20"/>
          <w:szCs w:val="20"/>
        </w:rPr>
      </w:pPr>
      <w:r w:rsidRPr="00752C26">
        <w:rPr>
          <w:rFonts w:ascii="Times New Roman" w:hAnsi="Times New Roman" w:cs="Times New Roman"/>
          <w:color w:val="17222B"/>
          <w:sz w:val="20"/>
          <w:szCs w:val="20"/>
        </w:rPr>
        <w:t xml:space="preserve">   </w:t>
      </w:r>
      <w:r w:rsidR="00AA4368" w:rsidRPr="00752C26">
        <w:rPr>
          <w:rFonts w:ascii="Times New Roman" w:hAnsi="Times New Roman" w:cs="Times New Roman"/>
          <w:color w:val="17222B"/>
          <w:sz w:val="20"/>
          <w:szCs w:val="20"/>
        </w:rPr>
        <w:t xml:space="preserve">       </w:t>
      </w:r>
      <w:proofErr w:type="gramStart"/>
      <w:r w:rsidR="000D07E7">
        <w:rPr>
          <w:rFonts w:ascii="Times New Roman" w:hAnsi="Times New Roman" w:cs="Times New Roman"/>
          <w:b/>
          <w:sz w:val="20"/>
          <w:szCs w:val="20"/>
        </w:rPr>
        <w:t>………………………</w:t>
      </w:r>
      <w:proofErr w:type="gramEnd"/>
      <w:r w:rsidRPr="00752C26">
        <w:rPr>
          <w:rFonts w:ascii="Times New Roman" w:hAnsi="Times New Roman" w:cs="Times New Roman"/>
          <w:color w:val="17222B"/>
          <w:sz w:val="20"/>
          <w:szCs w:val="20"/>
        </w:rPr>
        <w:t xml:space="preserve">                                    </w:t>
      </w:r>
      <w:r w:rsidR="000D07E7">
        <w:rPr>
          <w:rFonts w:ascii="Times New Roman" w:hAnsi="Times New Roman" w:cs="Times New Roman"/>
          <w:color w:val="17222B"/>
          <w:sz w:val="20"/>
          <w:szCs w:val="20"/>
        </w:rPr>
        <w:t xml:space="preserve">                      </w:t>
      </w:r>
      <w:proofErr w:type="gramStart"/>
      <w:r w:rsidR="000D07E7">
        <w:rPr>
          <w:rFonts w:ascii="Times New Roman" w:hAnsi="Times New Roman" w:cs="Times New Roman"/>
          <w:color w:val="17222B"/>
          <w:sz w:val="20"/>
          <w:szCs w:val="20"/>
        </w:rPr>
        <w:t>……………………….</w:t>
      </w:r>
      <w:proofErr w:type="gramEnd"/>
      <w:r w:rsidRPr="00752C26">
        <w:rPr>
          <w:rFonts w:ascii="Times New Roman" w:hAnsi="Times New Roman" w:cs="Times New Roman"/>
          <w:color w:val="17222B"/>
          <w:sz w:val="20"/>
          <w:szCs w:val="20"/>
        </w:rPr>
        <w:t xml:space="preserve">                                                  </w:t>
      </w:r>
      <w:r w:rsidRPr="00752C26">
        <w:rPr>
          <w:rFonts w:ascii="Times New Roman" w:hAnsi="Times New Roman" w:cs="Times New Roman"/>
          <w:color w:val="17222B"/>
          <w:sz w:val="20"/>
          <w:szCs w:val="20"/>
        </w:rPr>
        <w:br/>
      </w:r>
    </w:p>
    <w:p w:rsidR="00957E90" w:rsidRDefault="00957E90">
      <w:pPr>
        <w:rPr>
          <w:rFonts w:ascii="Times New Roman" w:hAnsi="Times New Roman" w:cs="Times New Roman"/>
          <w:sz w:val="20"/>
          <w:szCs w:val="20"/>
        </w:rPr>
      </w:pPr>
    </w:p>
    <w:p w:rsidR="0062364B" w:rsidRDefault="0062364B" w:rsidP="0062364B">
      <w:pPr>
        <w:spacing w:after="0"/>
        <w:rPr>
          <w:rFonts w:ascii="Times New Roman" w:hAnsi="Times New Roman" w:cs="Times New Roman"/>
          <w:b/>
          <w:sz w:val="20"/>
          <w:szCs w:val="20"/>
        </w:rPr>
      </w:pPr>
    </w:p>
    <w:p w:rsidR="0062364B" w:rsidRDefault="0062364B" w:rsidP="0062364B">
      <w:pPr>
        <w:spacing w:after="0"/>
        <w:rPr>
          <w:rFonts w:ascii="Times New Roman" w:hAnsi="Times New Roman" w:cs="Times New Roman"/>
          <w:b/>
          <w:sz w:val="20"/>
          <w:szCs w:val="20"/>
        </w:rPr>
      </w:pPr>
    </w:p>
    <w:p w:rsidR="0062364B" w:rsidRDefault="0062364B" w:rsidP="0062364B">
      <w:pPr>
        <w:spacing w:after="0"/>
        <w:rPr>
          <w:rFonts w:ascii="Times New Roman" w:hAnsi="Times New Roman" w:cs="Times New Roman"/>
          <w:b/>
          <w:sz w:val="20"/>
          <w:szCs w:val="20"/>
        </w:rPr>
      </w:pPr>
    </w:p>
    <w:p w:rsidR="0062364B" w:rsidRDefault="0062364B" w:rsidP="0062364B">
      <w:pPr>
        <w:spacing w:after="0"/>
        <w:rPr>
          <w:rFonts w:ascii="Times New Roman" w:hAnsi="Times New Roman" w:cs="Times New Roman"/>
          <w:b/>
          <w:sz w:val="20"/>
          <w:szCs w:val="20"/>
        </w:rPr>
      </w:pPr>
    </w:p>
    <w:p w:rsidR="008A3769" w:rsidRDefault="008A3769" w:rsidP="0062364B">
      <w:pPr>
        <w:spacing w:after="0"/>
        <w:rPr>
          <w:rFonts w:ascii="Times New Roman" w:hAnsi="Times New Roman" w:cs="Times New Roman"/>
          <w:b/>
          <w:sz w:val="20"/>
          <w:szCs w:val="20"/>
        </w:rPr>
      </w:pPr>
    </w:p>
    <w:p w:rsidR="0062364B" w:rsidRDefault="00752C26" w:rsidP="0062364B">
      <w:pPr>
        <w:spacing w:after="0"/>
        <w:rPr>
          <w:rFonts w:ascii="Times New Roman" w:hAnsi="Times New Roman" w:cs="Times New Roman"/>
          <w:sz w:val="20"/>
          <w:szCs w:val="20"/>
        </w:rPr>
      </w:pPr>
      <w:r w:rsidRPr="0062364B">
        <w:rPr>
          <w:rFonts w:ascii="Times New Roman" w:hAnsi="Times New Roman" w:cs="Times New Roman"/>
          <w:b/>
          <w:sz w:val="20"/>
          <w:szCs w:val="20"/>
        </w:rPr>
        <w:t>EKLER:</w:t>
      </w:r>
      <w:r>
        <w:rPr>
          <w:rFonts w:ascii="Times New Roman" w:hAnsi="Times New Roman" w:cs="Times New Roman"/>
          <w:sz w:val="20"/>
          <w:szCs w:val="20"/>
        </w:rPr>
        <w:t xml:space="preserve"> </w:t>
      </w:r>
      <w:r w:rsidRPr="0062364B">
        <w:rPr>
          <w:rFonts w:ascii="Times New Roman" w:hAnsi="Times New Roman" w:cs="Times New Roman"/>
          <w:b/>
          <w:sz w:val="20"/>
          <w:szCs w:val="20"/>
        </w:rPr>
        <w:t>1-)</w:t>
      </w:r>
      <w:r>
        <w:rPr>
          <w:rFonts w:ascii="Times New Roman" w:hAnsi="Times New Roman" w:cs="Times New Roman"/>
          <w:sz w:val="20"/>
          <w:szCs w:val="20"/>
        </w:rPr>
        <w:t xml:space="preserve"> Çocuktan bir kere topuk kanı alındığına dair</w:t>
      </w:r>
      <w:r w:rsidR="0062364B">
        <w:rPr>
          <w:rFonts w:ascii="Times New Roman" w:hAnsi="Times New Roman" w:cs="Times New Roman"/>
          <w:sz w:val="20"/>
          <w:szCs w:val="20"/>
        </w:rPr>
        <w:t xml:space="preserve"> Afyon Özel Park H</w:t>
      </w:r>
      <w:r>
        <w:rPr>
          <w:rFonts w:ascii="Times New Roman" w:hAnsi="Times New Roman" w:cs="Times New Roman"/>
          <w:sz w:val="20"/>
          <w:szCs w:val="20"/>
        </w:rPr>
        <w:t xml:space="preserve">astanesi </w:t>
      </w:r>
      <w:proofErr w:type="gramStart"/>
      <w:r>
        <w:rPr>
          <w:rFonts w:ascii="Times New Roman" w:hAnsi="Times New Roman" w:cs="Times New Roman"/>
          <w:sz w:val="20"/>
          <w:szCs w:val="20"/>
        </w:rPr>
        <w:t>epikriz</w:t>
      </w:r>
      <w:proofErr w:type="gramEnd"/>
      <w:r>
        <w:rPr>
          <w:rFonts w:ascii="Times New Roman" w:hAnsi="Times New Roman" w:cs="Times New Roman"/>
          <w:sz w:val="20"/>
          <w:szCs w:val="20"/>
        </w:rPr>
        <w:t xml:space="preserve"> raporu </w:t>
      </w:r>
      <w:r w:rsidR="0062364B">
        <w:rPr>
          <w:rFonts w:ascii="Times New Roman" w:hAnsi="Times New Roman" w:cs="Times New Roman"/>
          <w:sz w:val="20"/>
          <w:szCs w:val="20"/>
        </w:rPr>
        <w:t>ve diğer ilgili tıbbi kayıtlar.</w:t>
      </w:r>
    </w:p>
    <w:p w:rsidR="0062364B" w:rsidRDefault="0062364B" w:rsidP="0062364B">
      <w:pPr>
        <w:spacing w:after="0"/>
        <w:rPr>
          <w:rFonts w:ascii="Times New Roman" w:hAnsi="Times New Roman" w:cs="Times New Roman"/>
          <w:sz w:val="20"/>
          <w:szCs w:val="20"/>
        </w:rPr>
      </w:pPr>
      <w:r w:rsidRPr="0062364B">
        <w:rPr>
          <w:rFonts w:ascii="Times New Roman" w:hAnsi="Times New Roman" w:cs="Times New Roman"/>
          <w:b/>
          <w:sz w:val="20"/>
          <w:szCs w:val="20"/>
        </w:rPr>
        <w:t xml:space="preserve">           </w:t>
      </w:r>
      <w:r w:rsidR="00752C26" w:rsidRPr="0062364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752C26" w:rsidRPr="0062364B">
        <w:rPr>
          <w:rFonts w:ascii="Times New Roman" w:hAnsi="Times New Roman" w:cs="Times New Roman"/>
          <w:b/>
          <w:sz w:val="20"/>
          <w:szCs w:val="20"/>
        </w:rPr>
        <w:t>2-)</w:t>
      </w:r>
      <w:r w:rsidRPr="0062364B">
        <w:rPr>
          <w:rFonts w:ascii="Times New Roman" w:hAnsi="Times New Roman" w:cs="Times New Roman"/>
          <w:b/>
          <w:sz w:val="20"/>
          <w:szCs w:val="20"/>
        </w:rPr>
        <w:t xml:space="preserve"> </w:t>
      </w:r>
      <w:r w:rsidRPr="00752C26">
        <w:rPr>
          <w:rFonts w:ascii="Times New Roman" w:hAnsi="Times New Roman" w:cs="Times New Roman"/>
          <w:sz w:val="20"/>
          <w:szCs w:val="20"/>
        </w:rPr>
        <w:t>19/12/2023 tarih. 2020/22948 Başvuru numaralı Uğur A</w:t>
      </w:r>
      <w:r>
        <w:rPr>
          <w:rFonts w:ascii="Times New Roman" w:hAnsi="Times New Roman" w:cs="Times New Roman"/>
          <w:sz w:val="20"/>
          <w:szCs w:val="20"/>
        </w:rPr>
        <w:t xml:space="preserve">li Naki YÜREĞİÇATAL başvurusu hakkındaki Anayasa Mahkemesi Kararı. </w:t>
      </w:r>
    </w:p>
    <w:p w:rsidR="00752C26" w:rsidRPr="00752C26" w:rsidRDefault="0062364B">
      <w:pPr>
        <w:rPr>
          <w:rFonts w:ascii="Times New Roman" w:hAnsi="Times New Roman" w:cs="Times New Roman"/>
          <w:sz w:val="20"/>
          <w:szCs w:val="20"/>
        </w:rPr>
      </w:pPr>
      <w:r>
        <w:rPr>
          <w:rFonts w:ascii="Times New Roman" w:hAnsi="Times New Roman" w:cs="Times New Roman"/>
          <w:sz w:val="20"/>
          <w:szCs w:val="20"/>
        </w:rPr>
        <w:t xml:space="preserve">               </w:t>
      </w:r>
      <w:r w:rsidRPr="0062364B">
        <w:rPr>
          <w:rFonts w:ascii="Times New Roman" w:hAnsi="Times New Roman" w:cs="Times New Roman"/>
          <w:b/>
          <w:sz w:val="20"/>
          <w:szCs w:val="20"/>
        </w:rPr>
        <w:t>3-)</w:t>
      </w:r>
      <w:r>
        <w:rPr>
          <w:rFonts w:ascii="Times New Roman" w:hAnsi="Times New Roman" w:cs="Times New Roman"/>
          <w:sz w:val="20"/>
          <w:szCs w:val="20"/>
        </w:rPr>
        <w:t xml:space="preserve"> </w:t>
      </w:r>
      <w:r w:rsidR="00752C26">
        <w:rPr>
          <w:rFonts w:ascii="Times New Roman" w:hAnsi="Times New Roman" w:cs="Times New Roman"/>
          <w:sz w:val="20"/>
          <w:szCs w:val="20"/>
        </w:rPr>
        <w:t>Topuk kanı alınımının zararlı olduğuna dair</w:t>
      </w:r>
      <w:r>
        <w:rPr>
          <w:rFonts w:ascii="Times New Roman" w:hAnsi="Times New Roman" w:cs="Times New Roman"/>
          <w:sz w:val="20"/>
          <w:szCs w:val="20"/>
        </w:rPr>
        <w:t xml:space="preserve"> ilgili makaleler.</w:t>
      </w:r>
    </w:p>
    <w:sectPr w:rsidR="00752C26" w:rsidRPr="00752C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AF"/>
    <w:rsid w:val="000019FD"/>
    <w:rsid w:val="000440ED"/>
    <w:rsid w:val="00051EE4"/>
    <w:rsid w:val="0005317C"/>
    <w:rsid w:val="00057439"/>
    <w:rsid w:val="000C6131"/>
    <w:rsid w:val="000D07E7"/>
    <w:rsid w:val="000E0556"/>
    <w:rsid w:val="000F0A32"/>
    <w:rsid w:val="001036A8"/>
    <w:rsid w:val="00142BDB"/>
    <w:rsid w:val="001E6E7C"/>
    <w:rsid w:val="001E7350"/>
    <w:rsid w:val="00254880"/>
    <w:rsid w:val="002555D3"/>
    <w:rsid w:val="00266EE2"/>
    <w:rsid w:val="002C7A9E"/>
    <w:rsid w:val="002F5877"/>
    <w:rsid w:val="00304ADA"/>
    <w:rsid w:val="00385A0C"/>
    <w:rsid w:val="003E1B3C"/>
    <w:rsid w:val="003F4892"/>
    <w:rsid w:val="004117E5"/>
    <w:rsid w:val="0043344D"/>
    <w:rsid w:val="00451524"/>
    <w:rsid w:val="004A6D9D"/>
    <w:rsid w:val="004D33CD"/>
    <w:rsid w:val="005121F0"/>
    <w:rsid w:val="005232AF"/>
    <w:rsid w:val="00526A8F"/>
    <w:rsid w:val="005A5D21"/>
    <w:rsid w:val="005F49EE"/>
    <w:rsid w:val="0062364B"/>
    <w:rsid w:val="0062368C"/>
    <w:rsid w:val="0065489C"/>
    <w:rsid w:val="00676C6F"/>
    <w:rsid w:val="006C1844"/>
    <w:rsid w:val="006E6259"/>
    <w:rsid w:val="00733CB6"/>
    <w:rsid w:val="00735252"/>
    <w:rsid w:val="00752C26"/>
    <w:rsid w:val="007E33C4"/>
    <w:rsid w:val="00800E17"/>
    <w:rsid w:val="008615B3"/>
    <w:rsid w:val="008864EB"/>
    <w:rsid w:val="008A0617"/>
    <w:rsid w:val="008A3769"/>
    <w:rsid w:val="008D763C"/>
    <w:rsid w:val="00957E90"/>
    <w:rsid w:val="009D619C"/>
    <w:rsid w:val="009F054F"/>
    <w:rsid w:val="00A275B3"/>
    <w:rsid w:val="00A408E2"/>
    <w:rsid w:val="00AA4368"/>
    <w:rsid w:val="00AD2A3D"/>
    <w:rsid w:val="00AE57CF"/>
    <w:rsid w:val="00BC3F7F"/>
    <w:rsid w:val="00BF58B7"/>
    <w:rsid w:val="00C22EF5"/>
    <w:rsid w:val="00C72C16"/>
    <w:rsid w:val="00CF55D1"/>
    <w:rsid w:val="00DC54CC"/>
    <w:rsid w:val="00DE1B74"/>
    <w:rsid w:val="00DE7DE2"/>
    <w:rsid w:val="00E900F6"/>
    <w:rsid w:val="00E975D8"/>
    <w:rsid w:val="00F21BD7"/>
    <w:rsid w:val="00F92CE0"/>
    <w:rsid w:val="00FA4B00"/>
    <w:rsid w:val="00FD12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74ADD"/>
  <w15:chartTrackingRefBased/>
  <w15:docId w15:val="{1E5C0BA0-4E19-4C8B-B65A-9E271E9A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2A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D619C"/>
    <w:rPr>
      <w:b/>
      <w:bCs/>
    </w:rPr>
  </w:style>
  <w:style w:type="paragraph" w:styleId="NormalWeb">
    <w:name w:val="Normal (Web)"/>
    <w:basedOn w:val="Normal"/>
    <w:uiPriority w:val="99"/>
    <w:unhideWhenUsed/>
    <w:rsid w:val="009D619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93909">
      <w:bodyDiv w:val="1"/>
      <w:marLeft w:val="0"/>
      <w:marRight w:val="0"/>
      <w:marTop w:val="0"/>
      <w:marBottom w:val="0"/>
      <w:divBdr>
        <w:top w:val="none" w:sz="0" w:space="0" w:color="auto"/>
        <w:left w:val="none" w:sz="0" w:space="0" w:color="auto"/>
        <w:bottom w:val="none" w:sz="0" w:space="0" w:color="auto"/>
        <w:right w:val="none" w:sz="0" w:space="0" w:color="auto"/>
      </w:divBdr>
    </w:div>
    <w:div w:id="915363000">
      <w:bodyDiv w:val="1"/>
      <w:marLeft w:val="0"/>
      <w:marRight w:val="0"/>
      <w:marTop w:val="0"/>
      <w:marBottom w:val="0"/>
      <w:divBdr>
        <w:top w:val="none" w:sz="0" w:space="0" w:color="auto"/>
        <w:left w:val="none" w:sz="0" w:space="0" w:color="auto"/>
        <w:bottom w:val="none" w:sz="0" w:space="0" w:color="auto"/>
        <w:right w:val="none" w:sz="0" w:space="0" w:color="auto"/>
      </w:divBdr>
    </w:div>
    <w:div w:id="9496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6</Pages>
  <Words>3227</Words>
  <Characters>18398</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2025-02-19T20:02:00Z</dcterms:created>
  <dcterms:modified xsi:type="dcterms:W3CDTF">2025-02-25T00:10:00Z</dcterms:modified>
</cp:coreProperties>
</file>